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AD75" w14:textId="08767282" w:rsidR="00E01A9F" w:rsidRDefault="00224E07" w:rsidP="00224E07">
      <w:pPr>
        <w:spacing w:before="0" w:after="0"/>
        <w:ind w:firstLine="0"/>
        <w:jc w:val="center"/>
        <w:rPr>
          <w:rFonts w:cs="Arial"/>
          <w:b/>
          <w:bCs/>
          <w:color w:val="auto"/>
          <w:sz w:val="32"/>
          <w:szCs w:val="32"/>
        </w:rPr>
      </w:pPr>
      <w:r>
        <w:rPr>
          <w:rFonts w:cs="Arial"/>
          <w:b/>
          <w:bCs/>
          <w:color w:val="auto"/>
          <w:sz w:val="32"/>
          <w:szCs w:val="32"/>
        </w:rPr>
        <w:t>COMISSÃO DE CONSTITUIÇÃO, LEGISLAÇÃO, JUSTIÇA E REDAÇÃO</w:t>
      </w:r>
    </w:p>
    <w:p w14:paraId="4313A54A" w14:textId="77777777" w:rsidR="00224E07" w:rsidRDefault="00224E07" w:rsidP="00224E07">
      <w:pPr>
        <w:spacing w:before="0" w:after="0"/>
        <w:ind w:firstLine="0"/>
        <w:jc w:val="center"/>
        <w:rPr>
          <w:rFonts w:cs="Arial"/>
          <w:color w:val="auto"/>
          <w:szCs w:val="24"/>
        </w:rPr>
      </w:pPr>
    </w:p>
    <w:p w14:paraId="3408566A" w14:textId="722A87AA" w:rsidR="00912428" w:rsidRPr="00912428" w:rsidRDefault="00790A6E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PROJETO DE</w:t>
      </w:r>
      <w:r w:rsidR="00913925">
        <w:rPr>
          <w:rFonts w:cs="Arial"/>
          <w:b/>
          <w:bCs/>
          <w:color w:val="auto"/>
          <w:szCs w:val="24"/>
        </w:rPr>
        <w:t xml:space="preserve"> DECRETO LEGISLATIVO </w:t>
      </w:r>
      <w:r>
        <w:rPr>
          <w:rFonts w:cs="Arial"/>
          <w:b/>
          <w:bCs/>
          <w:color w:val="auto"/>
          <w:szCs w:val="24"/>
        </w:rPr>
        <w:t>LEI Nº 0</w:t>
      </w:r>
      <w:r w:rsidR="00913925">
        <w:rPr>
          <w:rFonts w:cs="Arial"/>
          <w:b/>
          <w:bCs/>
          <w:color w:val="auto"/>
          <w:szCs w:val="24"/>
        </w:rPr>
        <w:t>01</w:t>
      </w:r>
      <w:r>
        <w:rPr>
          <w:rFonts w:cs="Arial"/>
          <w:b/>
          <w:bCs/>
          <w:color w:val="auto"/>
          <w:szCs w:val="24"/>
        </w:rPr>
        <w:t>/202</w:t>
      </w:r>
      <w:r w:rsidR="00913925">
        <w:rPr>
          <w:rFonts w:cs="Arial"/>
          <w:b/>
          <w:bCs/>
          <w:color w:val="auto"/>
          <w:szCs w:val="24"/>
        </w:rPr>
        <w:t>2</w:t>
      </w:r>
    </w:p>
    <w:p w14:paraId="4CC89569" w14:textId="77777777" w:rsidR="00196A7E" w:rsidRDefault="00196A7E" w:rsidP="00196A7E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</w:p>
    <w:p w14:paraId="2E095B6C" w14:textId="034D791C" w:rsidR="00457D57" w:rsidRPr="00913925" w:rsidRDefault="00912428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2428">
        <w:rPr>
          <w:rFonts w:cs="Arial"/>
          <w:b/>
          <w:bCs/>
          <w:color w:val="auto"/>
          <w:szCs w:val="24"/>
        </w:rPr>
        <w:t>EMENTA:</w:t>
      </w:r>
      <w:r>
        <w:rPr>
          <w:rFonts w:cs="Arial"/>
          <w:color w:val="auto"/>
          <w:szCs w:val="24"/>
        </w:rPr>
        <w:t xml:space="preserve"> </w:t>
      </w:r>
      <w:r w:rsidR="00913925" w:rsidRPr="00913925">
        <w:rPr>
          <w:rFonts w:cs="Arial"/>
          <w:color w:val="auto"/>
          <w:szCs w:val="24"/>
        </w:rPr>
        <w:t>CONCEDE TÍTULO DE CIDADÃO ARACRUZENSE AO</w:t>
      </w:r>
      <w:r w:rsidR="00913925">
        <w:rPr>
          <w:rFonts w:cs="Arial"/>
          <w:color w:val="auto"/>
          <w:szCs w:val="24"/>
        </w:rPr>
        <w:t xml:space="preserve"> </w:t>
      </w:r>
      <w:r w:rsidR="00913925" w:rsidRPr="00913925">
        <w:rPr>
          <w:rFonts w:cs="Arial"/>
          <w:color w:val="auto"/>
          <w:szCs w:val="24"/>
        </w:rPr>
        <w:t>SENHOR EDUARDO BARCELOS RIBEIRO</w:t>
      </w:r>
    </w:p>
    <w:p w14:paraId="02B3869F" w14:textId="77777777" w:rsidR="00913925" w:rsidRDefault="00913925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</w:p>
    <w:p w14:paraId="351E4664" w14:textId="080353D3" w:rsidR="00457D57" w:rsidRDefault="00196A7E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 w:rsidRPr="00224E07">
        <w:rPr>
          <w:rFonts w:cs="Arial"/>
          <w:b/>
          <w:bCs/>
          <w:color w:val="auto"/>
          <w:szCs w:val="24"/>
        </w:rPr>
        <w:t>AUTOR:</w:t>
      </w:r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ab/>
      </w:r>
      <w:r w:rsidR="00457D57">
        <w:rPr>
          <w:rFonts w:cs="Arial"/>
          <w:color w:val="auto"/>
          <w:szCs w:val="24"/>
        </w:rPr>
        <w:t xml:space="preserve">Vereador - </w:t>
      </w:r>
      <w:r w:rsidR="00457D57">
        <w:t>Carlos Alberto Pereira Vieira</w:t>
      </w:r>
      <w:r w:rsidR="00457D57" w:rsidRPr="00224E07">
        <w:rPr>
          <w:rFonts w:cs="Arial"/>
          <w:b/>
          <w:bCs/>
          <w:color w:val="auto"/>
          <w:szCs w:val="24"/>
        </w:rPr>
        <w:t xml:space="preserve"> </w:t>
      </w:r>
    </w:p>
    <w:p w14:paraId="2B047088" w14:textId="4E2BDCBF" w:rsidR="00224E07" w:rsidRPr="00224E07" w:rsidRDefault="00196A7E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 w:rsidRPr="00224E07">
        <w:rPr>
          <w:rFonts w:cs="Arial"/>
          <w:b/>
          <w:bCs/>
          <w:color w:val="auto"/>
          <w:szCs w:val="24"/>
        </w:rPr>
        <w:t xml:space="preserve">RELATOR: </w:t>
      </w:r>
      <w:r w:rsidRPr="00224E07">
        <w:rPr>
          <w:rFonts w:cs="Arial"/>
          <w:b/>
          <w:bCs/>
          <w:color w:val="auto"/>
          <w:szCs w:val="24"/>
        </w:rPr>
        <w:tab/>
      </w:r>
      <w:r>
        <w:rPr>
          <w:rFonts w:cs="Arial"/>
          <w:color w:val="auto"/>
          <w:szCs w:val="24"/>
        </w:rPr>
        <w:t>JEAN PEDRINI</w:t>
      </w:r>
      <w:r w:rsidR="00912428">
        <w:rPr>
          <w:rFonts w:cs="Arial"/>
          <w:color w:val="auto"/>
          <w:szCs w:val="24"/>
        </w:rPr>
        <w:t xml:space="preserve"> - Vereador</w:t>
      </w:r>
    </w:p>
    <w:p w14:paraId="369F2249" w14:textId="400F66D1" w:rsidR="00224E07" w:rsidRDefault="00224E07" w:rsidP="00BD1325">
      <w:pPr>
        <w:spacing w:before="0" w:after="0"/>
        <w:ind w:firstLine="0"/>
        <w:rPr>
          <w:rFonts w:cs="Arial"/>
          <w:color w:val="auto"/>
          <w:szCs w:val="24"/>
        </w:rPr>
      </w:pPr>
    </w:p>
    <w:p w14:paraId="231D9F47" w14:textId="54E4E06A" w:rsidR="00224E07" w:rsidRPr="00224E07" w:rsidRDefault="00224E07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 w:rsidRPr="00224E07">
        <w:rPr>
          <w:rFonts w:cs="Arial"/>
          <w:b/>
          <w:bCs/>
          <w:color w:val="auto"/>
          <w:szCs w:val="24"/>
        </w:rPr>
        <w:t xml:space="preserve">I </w:t>
      </w:r>
      <w:r w:rsidR="00E10AC6">
        <w:rPr>
          <w:rFonts w:cs="Arial"/>
          <w:b/>
          <w:bCs/>
          <w:color w:val="auto"/>
          <w:szCs w:val="24"/>
        </w:rPr>
        <w:t xml:space="preserve">- </w:t>
      </w:r>
      <w:r w:rsidRPr="00224E07">
        <w:rPr>
          <w:rFonts w:cs="Arial"/>
          <w:b/>
          <w:bCs/>
          <w:color w:val="auto"/>
          <w:szCs w:val="24"/>
        </w:rPr>
        <w:t>RELAT</w:t>
      </w:r>
      <w:r>
        <w:rPr>
          <w:rFonts w:cs="Arial"/>
          <w:b/>
          <w:bCs/>
          <w:color w:val="auto"/>
          <w:szCs w:val="24"/>
        </w:rPr>
        <w:t>Ó</w:t>
      </w:r>
      <w:r w:rsidRPr="00224E07">
        <w:rPr>
          <w:rFonts w:cs="Arial"/>
          <w:b/>
          <w:bCs/>
          <w:color w:val="auto"/>
          <w:szCs w:val="24"/>
        </w:rPr>
        <w:t>RIO</w:t>
      </w:r>
    </w:p>
    <w:p w14:paraId="221AEC87" w14:textId="5F86E0AB" w:rsidR="00224E07" w:rsidRDefault="00224E07" w:rsidP="00BB7B0C">
      <w:pPr>
        <w:spacing w:before="0" w:after="0"/>
        <w:ind w:firstLine="0"/>
        <w:rPr>
          <w:rFonts w:cs="Arial"/>
          <w:color w:val="auto"/>
          <w:szCs w:val="24"/>
        </w:rPr>
      </w:pPr>
    </w:p>
    <w:p w14:paraId="47D10986" w14:textId="53BD65B6" w:rsidR="00913925" w:rsidRDefault="00224E07" w:rsidP="00790A6E">
      <w:pPr>
        <w:spacing w:before="0" w:after="0"/>
        <w:ind w:firstLine="0"/>
        <w:rPr>
          <w:rFonts w:cs="Arial"/>
          <w:color w:val="auto"/>
          <w:szCs w:val="24"/>
        </w:rPr>
      </w:pPr>
      <w:r w:rsidRPr="0011412E">
        <w:rPr>
          <w:rFonts w:cs="Arial"/>
          <w:color w:val="auto"/>
          <w:szCs w:val="24"/>
        </w:rPr>
        <w:t xml:space="preserve">Trata-se de </w:t>
      </w:r>
      <w:r>
        <w:rPr>
          <w:rFonts w:cs="Arial"/>
          <w:color w:val="auto"/>
          <w:szCs w:val="24"/>
        </w:rPr>
        <w:t>Projeto de</w:t>
      </w:r>
      <w:r w:rsidR="00913925">
        <w:rPr>
          <w:rFonts w:cs="Arial"/>
          <w:color w:val="auto"/>
          <w:szCs w:val="24"/>
        </w:rPr>
        <w:t xml:space="preserve"> Decreto Legislativo</w:t>
      </w:r>
      <w:r>
        <w:rPr>
          <w:rFonts w:cs="Arial"/>
          <w:color w:val="auto"/>
          <w:szCs w:val="24"/>
        </w:rPr>
        <w:t xml:space="preserve"> de iniciativa do Poder </w:t>
      </w:r>
      <w:r w:rsidR="00790A6E">
        <w:rPr>
          <w:rFonts w:cs="Arial"/>
          <w:color w:val="auto"/>
          <w:szCs w:val="24"/>
        </w:rPr>
        <w:t>Legislativo</w:t>
      </w:r>
      <w:r>
        <w:rPr>
          <w:rFonts w:cs="Arial"/>
          <w:color w:val="auto"/>
          <w:szCs w:val="24"/>
        </w:rPr>
        <w:t xml:space="preserve"> Municipal, tramitando nesta casa legislativa, </w:t>
      </w:r>
      <w:r w:rsidR="00BB7B0C">
        <w:rPr>
          <w:rFonts w:cs="Arial"/>
          <w:color w:val="auto"/>
          <w:szCs w:val="24"/>
        </w:rPr>
        <w:t xml:space="preserve">distribuído à relatoria deste vereador, no âmbito da </w:t>
      </w:r>
      <w:r w:rsidR="00BB7B0C" w:rsidRPr="00BB7B0C">
        <w:rPr>
          <w:rFonts w:cs="Arial"/>
          <w:color w:val="auto"/>
          <w:szCs w:val="24"/>
        </w:rPr>
        <w:t xml:space="preserve">Comissão de Constituição, Legislação, Justiça </w:t>
      </w:r>
      <w:r w:rsidR="00BB7B0C">
        <w:rPr>
          <w:rFonts w:cs="Arial"/>
          <w:color w:val="auto"/>
          <w:szCs w:val="24"/>
        </w:rPr>
        <w:t>e</w:t>
      </w:r>
      <w:r w:rsidR="00BB7B0C" w:rsidRPr="00BB7B0C">
        <w:rPr>
          <w:rFonts w:cs="Arial"/>
          <w:color w:val="auto"/>
          <w:szCs w:val="24"/>
        </w:rPr>
        <w:t xml:space="preserve"> Redação</w:t>
      </w:r>
      <w:r w:rsidR="00BB7B0C">
        <w:rPr>
          <w:rFonts w:cs="Arial"/>
          <w:color w:val="auto"/>
          <w:szCs w:val="24"/>
        </w:rPr>
        <w:t xml:space="preserve">, </w:t>
      </w:r>
      <w:r w:rsidR="00790A6E">
        <w:rPr>
          <w:rFonts w:cs="Arial"/>
          <w:color w:val="auto"/>
          <w:szCs w:val="24"/>
        </w:rPr>
        <w:t>para</w:t>
      </w:r>
      <w:r w:rsidR="00BB7B0C">
        <w:rPr>
          <w:rFonts w:cs="Arial"/>
          <w:color w:val="auto"/>
          <w:szCs w:val="24"/>
        </w:rPr>
        <w:t xml:space="preserve"> que, dentro de suas atribuições, possa opinar sobre </w:t>
      </w:r>
      <w:r w:rsidRPr="0011412E">
        <w:rPr>
          <w:rFonts w:cs="Arial"/>
          <w:color w:val="auto"/>
          <w:szCs w:val="24"/>
        </w:rPr>
        <w:t xml:space="preserve">a </w:t>
      </w:r>
      <w:r>
        <w:rPr>
          <w:rFonts w:cs="Arial"/>
          <w:szCs w:val="24"/>
        </w:rPr>
        <w:t>constitucionalidade, legalidade, juridicidade e técnica legislati</w:t>
      </w:r>
      <w:r w:rsidR="00790A6E">
        <w:rPr>
          <w:rFonts w:cs="Arial"/>
          <w:szCs w:val="24"/>
        </w:rPr>
        <w:t>va do Projeto de Lei nº 0</w:t>
      </w:r>
      <w:r w:rsidR="00913925">
        <w:rPr>
          <w:rFonts w:cs="Arial"/>
          <w:szCs w:val="24"/>
        </w:rPr>
        <w:t>01</w:t>
      </w:r>
      <w:r w:rsidR="00790A6E">
        <w:rPr>
          <w:rFonts w:cs="Arial"/>
          <w:szCs w:val="24"/>
        </w:rPr>
        <w:t>/202</w:t>
      </w:r>
      <w:r w:rsidR="00913925">
        <w:rPr>
          <w:rFonts w:cs="Arial"/>
          <w:szCs w:val="24"/>
        </w:rPr>
        <w:t>2</w:t>
      </w:r>
      <w:r w:rsidR="00790A6E">
        <w:rPr>
          <w:rFonts w:cs="Arial"/>
          <w:color w:val="auto"/>
          <w:szCs w:val="24"/>
        </w:rPr>
        <w:t>, de autor</w:t>
      </w:r>
      <w:r w:rsidR="00981834">
        <w:rPr>
          <w:rFonts w:cs="Arial"/>
          <w:color w:val="auto"/>
          <w:szCs w:val="24"/>
        </w:rPr>
        <w:t>ia</w:t>
      </w:r>
      <w:r w:rsidR="00790A6E">
        <w:rPr>
          <w:rFonts w:cs="Arial"/>
          <w:color w:val="auto"/>
          <w:szCs w:val="24"/>
        </w:rPr>
        <w:t xml:space="preserve"> d</w:t>
      </w:r>
      <w:r w:rsidR="00981834">
        <w:rPr>
          <w:rFonts w:cs="Arial"/>
          <w:color w:val="auto"/>
          <w:szCs w:val="24"/>
        </w:rPr>
        <w:t>o</w:t>
      </w:r>
      <w:r w:rsidR="00790A6E">
        <w:rPr>
          <w:rFonts w:cs="Arial"/>
          <w:color w:val="auto"/>
          <w:szCs w:val="24"/>
        </w:rPr>
        <w:t xml:space="preserve"> Nobre Vereador </w:t>
      </w:r>
      <w:r w:rsidR="00981834" w:rsidRPr="00981834">
        <w:rPr>
          <w:rFonts w:cs="Arial"/>
          <w:color w:val="auto"/>
          <w:szCs w:val="24"/>
        </w:rPr>
        <w:t>Carlos Alberto Pereira Vieira</w:t>
      </w:r>
      <w:r w:rsidR="00790A6E">
        <w:rPr>
          <w:rFonts w:cs="Arial"/>
          <w:color w:val="auto"/>
          <w:szCs w:val="24"/>
        </w:rPr>
        <w:t>,</w:t>
      </w:r>
      <w:r w:rsidRPr="0011412E">
        <w:rPr>
          <w:rFonts w:cs="Arial"/>
          <w:color w:val="auto"/>
          <w:szCs w:val="24"/>
        </w:rPr>
        <w:t xml:space="preserve"> </w:t>
      </w:r>
      <w:r w:rsidR="00BB7B0C">
        <w:rPr>
          <w:rFonts w:cs="Arial"/>
          <w:color w:val="auto"/>
          <w:szCs w:val="24"/>
        </w:rPr>
        <w:t xml:space="preserve">o </w:t>
      </w:r>
      <w:r w:rsidRPr="0011412E">
        <w:rPr>
          <w:rFonts w:cs="Arial"/>
          <w:color w:val="auto"/>
          <w:szCs w:val="24"/>
        </w:rPr>
        <w:t>qu</w:t>
      </w:r>
      <w:r w:rsidR="00BB7B0C">
        <w:rPr>
          <w:rFonts w:cs="Arial"/>
          <w:color w:val="auto"/>
          <w:szCs w:val="24"/>
        </w:rPr>
        <w:t>al</w:t>
      </w:r>
      <w:r>
        <w:rPr>
          <w:rFonts w:cs="Arial"/>
          <w:color w:val="auto"/>
          <w:szCs w:val="24"/>
        </w:rPr>
        <w:t xml:space="preserve"> o </w:t>
      </w:r>
      <w:r w:rsidR="00913925" w:rsidRPr="00913925">
        <w:rPr>
          <w:rFonts w:cs="Arial"/>
          <w:color w:val="auto"/>
          <w:szCs w:val="24"/>
        </w:rPr>
        <w:t>CONCEDE TÍTULO DE CIDADÃO ARACRUZENSE AO SENHOR EDUARDO BARCELOS RIBEIRO</w:t>
      </w:r>
      <w:r w:rsidR="00913925">
        <w:rPr>
          <w:rFonts w:cs="Arial"/>
          <w:color w:val="auto"/>
          <w:szCs w:val="24"/>
        </w:rPr>
        <w:t>.</w:t>
      </w:r>
    </w:p>
    <w:p w14:paraId="23F3EBA2" w14:textId="77777777" w:rsidR="00913925" w:rsidRDefault="00913925" w:rsidP="00790A6E">
      <w:pPr>
        <w:spacing w:before="0" w:after="0"/>
        <w:ind w:firstLine="0"/>
        <w:rPr>
          <w:rFonts w:cs="Arial"/>
          <w:color w:val="auto"/>
          <w:szCs w:val="24"/>
        </w:rPr>
      </w:pPr>
    </w:p>
    <w:p w14:paraId="711FD6FD" w14:textId="30D93E18" w:rsidR="00913925" w:rsidRP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O autor justifica seu </w:t>
      </w:r>
      <w:r w:rsidR="006917B6">
        <w:rPr>
          <w:rFonts w:cs="Arial"/>
          <w:color w:val="auto"/>
          <w:szCs w:val="24"/>
        </w:rPr>
        <w:t>P</w:t>
      </w:r>
      <w:r>
        <w:rPr>
          <w:rFonts w:cs="Arial"/>
          <w:color w:val="auto"/>
          <w:szCs w:val="24"/>
        </w:rPr>
        <w:t xml:space="preserve">rojeto de Decreto Legislativo ao argumento que o Sr. </w:t>
      </w:r>
      <w:r w:rsidRPr="00913925">
        <w:rPr>
          <w:rFonts w:cs="Arial"/>
          <w:color w:val="auto"/>
          <w:szCs w:val="24"/>
        </w:rPr>
        <w:t>Eduardo Barcelos Ribeiro, médico formado pela Faculdade Brasileira - UNIVIX no ano de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2012, pós-graduando em Geriatria pelo Instituto de Pesquisa e Ensino Médico - IPEMED,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com curso de conclusão pela Universidade de Harvard.</w:t>
      </w:r>
    </w:p>
    <w:p w14:paraId="161F466D" w14:textId="77777777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48C1D586" w14:textId="6E538B98" w:rsidR="00913925" w:rsidRP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Atuou em hospitais do grupo Meridional, foi Coordenador médico da equipe de Clínica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 xml:space="preserve">Médica do Hospital Praia da Costa nos anos de 2016 a 2019; atuou como </w:t>
      </w:r>
      <w:r w:rsidRPr="00913925">
        <w:rPr>
          <w:rFonts w:cs="Arial"/>
          <w:color w:val="auto"/>
          <w:szCs w:val="24"/>
        </w:rPr>
        <w:lastRenderedPageBreak/>
        <w:t>Coordenador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Médico da Pronep Vitória Home Care, entre os anos de 2015 e 2018, e como Diretor Clínico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da Intermed Saúde em 2019.</w:t>
      </w:r>
    </w:p>
    <w:p w14:paraId="71F7738A" w14:textId="77777777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68E597EA" w14:textId="48DD6EFB" w:rsidR="008126F2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Atuou ainda como médico plantonista no CTI do Hospital Estadual Jayme dos Santos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Neves, nos anos de 2014 a 2016.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Desde janeiro de 2020, mudou-se para Aracruz, onde vem atuando como médico da família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e plantonista. Participou ativamente dos trabalhos de enfrentamento ao Covid no município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e continua junto a população na unidade de Jequitibá.</w:t>
      </w:r>
    </w:p>
    <w:p w14:paraId="547A2E6A" w14:textId="77777777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539F7F35" w14:textId="1F20FB38" w:rsidR="00BB7B0C" w:rsidRDefault="008126F2" w:rsidP="00BD1325">
      <w:pPr>
        <w:spacing w:before="0" w:after="0"/>
        <w:ind w:firstLine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P</w:t>
      </w:r>
      <w:r w:rsidR="00912428">
        <w:rPr>
          <w:rFonts w:cs="Arial"/>
          <w:color w:val="auto"/>
          <w:szCs w:val="24"/>
        </w:rPr>
        <w:t>asso a</w:t>
      </w:r>
      <w:r w:rsidR="00A74115">
        <w:rPr>
          <w:rFonts w:cs="Arial"/>
          <w:color w:val="auto"/>
          <w:szCs w:val="24"/>
        </w:rPr>
        <w:t xml:space="preserve"> Opinar</w:t>
      </w:r>
      <w:r w:rsidR="00912428">
        <w:rPr>
          <w:rFonts w:cs="Arial"/>
          <w:color w:val="auto"/>
          <w:szCs w:val="24"/>
        </w:rPr>
        <w:t>.</w:t>
      </w:r>
    </w:p>
    <w:p w14:paraId="263F1C8F" w14:textId="6B82336C" w:rsidR="00912428" w:rsidRDefault="00912428" w:rsidP="00BD1325">
      <w:pPr>
        <w:spacing w:before="0" w:after="0"/>
        <w:ind w:firstLine="0"/>
        <w:rPr>
          <w:rFonts w:cs="Arial"/>
          <w:color w:val="auto"/>
          <w:szCs w:val="24"/>
        </w:rPr>
      </w:pPr>
    </w:p>
    <w:p w14:paraId="5E08EA3A" w14:textId="7FAAF122" w:rsidR="00E10AC6" w:rsidRPr="00E10AC6" w:rsidRDefault="00E10AC6" w:rsidP="00E10AC6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I</w:t>
      </w:r>
      <w:r w:rsidRPr="00E10AC6">
        <w:rPr>
          <w:rFonts w:cs="Arial"/>
          <w:b/>
          <w:bCs/>
          <w:color w:val="auto"/>
          <w:szCs w:val="24"/>
        </w:rPr>
        <w:t xml:space="preserve">I </w:t>
      </w:r>
      <w:r>
        <w:rPr>
          <w:rFonts w:cs="Arial"/>
          <w:b/>
          <w:bCs/>
          <w:color w:val="auto"/>
          <w:szCs w:val="24"/>
        </w:rPr>
        <w:t xml:space="preserve">- </w:t>
      </w:r>
      <w:r w:rsidRPr="00E10AC6">
        <w:rPr>
          <w:rFonts w:cs="Arial"/>
          <w:b/>
          <w:bCs/>
          <w:color w:val="auto"/>
          <w:szCs w:val="24"/>
        </w:rPr>
        <w:t>COMPETÊNCIA DA COMISSÃO DE JUSTIÇA</w:t>
      </w:r>
    </w:p>
    <w:p w14:paraId="0AA42BF4" w14:textId="77777777" w:rsidR="00E10AC6" w:rsidRDefault="00E10AC6" w:rsidP="00E10AC6">
      <w:pPr>
        <w:spacing w:before="0" w:after="0"/>
        <w:ind w:firstLine="0"/>
        <w:rPr>
          <w:rFonts w:cs="Arial"/>
          <w:color w:val="auto"/>
          <w:szCs w:val="24"/>
        </w:rPr>
      </w:pPr>
    </w:p>
    <w:p w14:paraId="315B290B" w14:textId="2CAD1D37" w:rsidR="00913925" w:rsidRP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Nos termos do artigo 30, I, do Regimento Interno desta Casa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Legislativa, compete à Comissão de Constituição, Legislação,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Justiça e Redação a análise dos aspectos constitucional, legal,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regimental, jurídico e de técnica legislativa das proposições.</w:t>
      </w:r>
    </w:p>
    <w:p w14:paraId="18D686FD" w14:textId="77777777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6C48F8B9" w14:textId="67A45643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Ainda no teor do art. 32, à “Comissão de Constituição, Legislação,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Justiça e Redação, cabe, preliminarmente, examinar a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admissibilidade de matéria, do ponto de vista da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constitucionalidade e da conformidade à Lei Orgânica e ao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Regimento Interno”.</w:t>
      </w:r>
    </w:p>
    <w:p w14:paraId="268E4300" w14:textId="77777777" w:rsidR="00913925" w:rsidRP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7CFBAC2B" w14:textId="5D6879C3" w:rsidR="00E10AC6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 xml:space="preserve">Desta forma cabe a esta comissão a análise do presente </w:t>
      </w:r>
      <w:r w:rsidR="006917B6">
        <w:rPr>
          <w:rFonts w:cs="Arial"/>
          <w:color w:val="auto"/>
          <w:szCs w:val="24"/>
        </w:rPr>
        <w:t>P</w:t>
      </w:r>
      <w:r w:rsidRPr="00913925">
        <w:rPr>
          <w:rFonts w:cs="Arial"/>
          <w:color w:val="auto"/>
          <w:szCs w:val="24"/>
        </w:rPr>
        <w:t>rojeto de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Lei.</w:t>
      </w:r>
      <w:r w:rsidRPr="00913925">
        <w:rPr>
          <w:rFonts w:cs="Arial"/>
          <w:color w:val="auto"/>
          <w:szCs w:val="24"/>
        </w:rPr>
        <w:cr/>
      </w:r>
    </w:p>
    <w:p w14:paraId="1998CAA4" w14:textId="6F6ADBBF" w:rsidR="00224E07" w:rsidRPr="00224E07" w:rsidRDefault="00A74115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I</w:t>
      </w:r>
      <w:r w:rsidR="00224E07" w:rsidRPr="00224E07">
        <w:rPr>
          <w:rFonts w:cs="Arial"/>
          <w:b/>
          <w:bCs/>
          <w:color w:val="auto"/>
          <w:szCs w:val="24"/>
        </w:rPr>
        <w:t>II</w:t>
      </w:r>
      <w:r w:rsidR="001E3802">
        <w:rPr>
          <w:rFonts w:cs="Arial"/>
          <w:b/>
          <w:bCs/>
          <w:color w:val="auto"/>
          <w:szCs w:val="24"/>
        </w:rPr>
        <w:t xml:space="preserve"> -</w:t>
      </w:r>
      <w:r w:rsidR="00224E07" w:rsidRPr="00224E07">
        <w:rPr>
          <w:rFonts w:cs="Arial"/>
          <w:b/>
          <w:bCs/>
          <w:color w:val="auto"/>
          <w:szCs w:val="24"/>
        </w:rPr>
        <w:t xml:space="preserve"> AN</w:t>
      </w:r>
      <w:r w:rsidR="00224E07">
        <w:rPr>
          <w:rFonts w:cs="Arial"/>
          <w:b/>
          <w:bCs/>
          <w:color w:val="auto"/>
          <w:szCs w:val="24"/>
        </w:rPr>
        <w:t>Á</w:t>
      </w:r>
      <w:r w:rsidR="00224E07" w:rsidRPr="00224E07">
        <w:rPr>
          <w:rFonts w:cs="Arial"/>
          <w:b/>
          <w:bCs/>
          <w:color w:val="auto"/>
          <w:szCs w:val="24"/>
        </w:rPr>
        <w:t>LISE DOS ASPECTOS CONSTITUCIONAL, LEGAL, REGIMENTAL, JUR</w:t>
      </w:r>
      <w:r w:rsidR="00224E07">
        <w:rPr>
          <w:rFonts w:cs="Arial"/>
          <w:b/>
          <w:bCs/>
          <w:color w:val="auto"/>
          <w:szCs w:val="24"/>
        </w:rPr>
        <w:t>Í</w:t>
      </w:r>
      <w:r w:rsidR="00224E07" w:rsidRPr="00224E07">
        <w:rPr>
          <w:rFonts w:cs="Arial"/>
          <w:b/>
          <w:bCs/>
          <w:color w:val="auto"/>
          <w:szCs w:val="24"/>
        </w:rPr>
        <w:t>DICO E DE T</w:t>
      </w:r>
      <w:r w:rsidR="00E10AC6">
        <w:rPr>
          <w:rFonts w:cs="Arial"/>
          <w:b/>
          <w:bCs/>
          <w:color w:val="auto"/>
          <w:szCs w:val="24"/>
        </w:rPr>
        <w:t>É</w:t>
      </w:r>
      <w:r w:rsidR="00224E07" w:rsidRPr="00224E07">
        <w:rPr>
          <w:rFonts w:cs="Arial"/>
          <w:b/>
          <w:bCs/>
          <w:color w:val="auto"/>
          <w:szCs w:val="24"/>
        </w:rPr>
        <w:t>CNICA LEGISLATIVA DO PROJETO DE LEI</w:t>
      </w:r>
      <w:r w:rsidR="001E3802">
        <w:rPr>
          <w:rFonts w:cs="Arial"/>
          <w:b/>
          <w:bCs/>
          <w:color w:val="auto"/>
          <w:szCs w:val="24"/>
        </w:rPr>
        <w:t>.</w:t>
      </w:r>
    </w:p>
    <w:p w14:paraId="32093703" w14:textId="050580B3" w:rsidR="00224E07" w:rsidRDefault="00224E07" w:rsidP="00BD1325">
      <w:pPr>
        <w:spacing w:before="0" w:after="0"/>
        <w:ind w:firstLine="0"/>
        <w:rPr>
          <w:rFonts w:cs="Arial"/>
          <w:color w:val="auto"/>
          <w:szCs w:val="24"/>
        </w:rPr>
      </w:pPr>
    </w:p>
    <w:p w14:paraId="6809A439" w14:textId="549A86A5" w:rsidR="00CE0096" w:rsidRDefault="00BB7B0C" w:rsidP="00CE0096">
      <w:pPr>
        <w:spacing w:before="0" w:after="0"/>
        <w:ind w:firstLine="0"/>
        <w:rPr>
          <w:rFonts w:cs="Arial"/>
          <w:color w:val="auto"/>
          <w:szCs w:val="24"/>
        </w:rPr>
      </w:pPr>
      <w:r>
        <w:rPr>
          <w:rFonts w:cs="Arial"/>
          <w:szCs w:val="24"/>
        </w:rPr>
        <w:t>A rig</w:t>
      </w:r>
      <w:r w:rsidR="00196A7E">
        <w:rPr>
          <w:rFonts w:cs="Arial"/>
          <w:szCs w:val="24"/>
        </w:rPr>
        <w:t xml:space="preserve">or, </w:t>
      </w:r>
      <w:r w:rsidR="00981834">
        <w:rPr>
          <w:rFonts w:cs="Arial"/>
          <w:szCs w:val="24"/>
        </w:rPr>
        <w:t>o</w:t>
      </w:r>
      <w:r w:rsidR="00790A6E" w:rsidRPr="00790A6E">
        <w:rPr>
          <w:rFonts w:cs="Arial"/>
          <w:szCs w:val="24"/>
        </w:rPr>
        <w:t xml:space="preserve"> </w:t>
      </w:r>
      <w:r w:rsidR="00633D0B" w:rsidRPr="00633D0B">
        <w:rPr>
          <w:rFonts w:cs="Arial"/>
          <w:szCs w:val="24"/>
        </w:rPr>
        <w:t>Projeto de Lei nº 001/2022, de autoria do Nobre Vereador Carlos Alberto Pereira Vieira, o qual o CONCEDE TÍTULO DE CIDADÃO ARACRUZENSE AO SENHOR EDUARDO BARCELOS RIBEIRO</w:t>
      </w:r>
      <w:r w:rsidR="00981834" w:rsidRPr="00981834">
        <w:rPr>
          <w:rFonts w:cs="Arial"/>
          <w:szCs w:val="24"/>
        </w:rPr>
        <w:t>.</w:t>
      </w:r>
      <w:r w:rsidR="00981834">
        <w:rPr>
          <w:rFonts w:cs="Arial"/>
          <w:szCs w:val="24"/>
        </w:rPr>
        <w:t xml:space="preserve"> </w:t>
      </w:r>
      <w:r w:rsidR="00CE0096">
        <w:rPr>
          <w:rFonts w:cs="Arial"/>
          <w:color w:val="auto"/>
          <w:szCs w:val="24"/>
        </w:rPr>
        <w:t xml:space="preserve">Em </w:t>
      </w:r>
      <w:r w:rsidR="00B41F1E">
        <w:rPr>
          <w:rFonts w:cs="Arial"/>
          <w:color w:val="auto"/>
          <w:szCs w:val="24"/>
        </w:rPr>
        <w:t xml:space="preserve">relação a competência do </w:t>
      </w:r>
      <w:r w:rsidR="00B41F1E">
        <w:rPr>
          <w:rFonts w:cs="Arial"/>
          <w:color w:val="auto"/>
          <w:szCs w:val="24"/>
        </w:rPr>
        <w:lastRenderedPageBreak/>
        <w:t xml:space="preserve">executivo, esta está prevista </w:t>
      </w:r>
      <w:r w:rsidR="00B41F1E" w:rsidRPr="0011412E">
        <w:rPr>
          <w:rFonts w:cs="Arial"/>
          <w:color w:val="auto"/>
          <w:szCs w:val="24"/>
        </w:rPr>
        <w:t>no</w:t>
      </w:r>
      <w:r w:rsidR="00CE0096">
        <w:rPr>
          <w:rFonts w:cs="Arial"/>
          <w:color w:val="auto"/>
          <w:szCs w:val="24"/>
        </w:rPr>
        <w:t xml:space="preserve"> </w:t>
      </w:r>
      <w:r w:rsidR="00CE0096" w:rsidRPr="0011412E">
        <w:rPr>
          <w:rFonts w:cs="Arial"/>
          <w:color w:val="auto"/>
          <w:szCs w:val="24"/>
        </w:rPr>
        <w:t>art. 30</w:t>
      </w:r>
      <w:r w:rsidR="00CE0096">
        <w:rPr>
          <w:rStyle w:val="Refdenotaderodap"/>
          <w:rFonts w:cs="Arial"/>
          <w:color w:val="auto"/>
          <w:szCs w:val="24"/>
        </w:rPr>
        <w:footnoteReference w:id="1"/>
      </w:r>
      <w:r w:rsidR="00CE0096" w:rsidRPr="0011412E">
        <w:rPr>
          <w:rFonts w:cs="Arial"/>
          <w:color w:val="auto"/>
          <w:szCs w:val="24"/>
        </w:rPr>
        <w:t xml:space="preserve"> da Carta da República</w:t>
      </w:r>
      <w:r w:rsidR="00CE0096">
        <w:rPr>
          <w:rFonts w:cs="Arial"/>
          <w:color w:val="auto"/>
          <w:szCs w:val="24"/>
        </w:rPr>
        <w:t xml:space="preserve">, </w:t>
      </w:r>
      <w:r w:rsidR="00B41F1E" w:rsidRPr="0011412E">
        <w:rPr>
          <w:rFonts w:cs="Arial"/>
          <w:color w:val="auto"/>
          <w:szCs w:val="24"/>
        </w:rPr>
        <w:t>incisos I</w:t>
      </w:r>
      <w:r w:rsidR="00CE0096">
        <w:rPr>
          <w:rStyle w:val="Refdenotaderodap"/>
          <w:rFonts w:cs="Arial"/>
          <w:color w:val="auto"/>
          <w:szCs w:val="24"/>
        </w:rPr>
        <w:footnoteReference w:id="2"/>
      </w:r>
      <w:r w:rsidR="00B41F1E" w:rsidRPr="0011412E">
        <w:rPr>
          <w:rFonts w:cs="Arial"/>
          <w:color w:val="auto"/>
          <w:szCs w:val="24"/>
        </w:rPr>
        <w:t xml:space="preserve"> e II</w:t>
      </w:r>
      <w:r w:rsidR="00CE0096">
        <w:rPr>
          <w:rStyle w:val="Refdenotaderodap"/>
          <w:rFonts w:cs="Arial"/>
          <w:color w:val="auto"/>
          <w:szCs w:val="24"/>
        </w:rPr>
        <w:footnoteReference w:id="3"/>
      </w:r>
      <w:r w:rsidR="00CE0096">
        <w:rPr>
          <w:rFonts w:cs="Arial"/>
          <w:color w:val="auto"/>
          <w:szCs w:val="24"/>
        </w:rPr>
        <w:t>, a qual é exclusiva do ente Municipal, em se tratando de interesse local.</w:t>
      </w:r>
    </w:p>
    <w:p w14:paraId="4B338433" w14:textId="77777777" w:rsidR="00CE0096" w:rsidRDefault="00CE0096" w:rsidP="00CE0096">
      <w:pPr>
        <w:spacing w:before="0" w:after="0"/>
        <w:ind w:firstLine="0"/>
        <w:rPr>
          <w:rFonts w:cs="Arial"/>
          <w:color w:val="auto"/>
          <w:szCs w:val="24"/>
        </w:rPr>
      </w:pPr>
    </w:p>
    <w:p w14:paraId="529CCDBC" w14:textId="217BDDA3" w:rsidR="00913925" w:rsidRP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Analisando detidamente o projeto, verifico estar formalmente em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harmonia com a Constituição Federal de 1988, bem como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materialmente em conformidade com as demais normas de direito,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estando, assim, preservadas as disposições constitucionais,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legais e regimentais aplicáveis.</w:t>
      </w:r>
    </w:p>
    <w:p w14:paraId="1A62F640" w14:textId="77777777" w:rsidR="0035535D" w:rsidRDefault="0035535D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035B5AA9" w14:textId="3714423B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Lado outro, urge ressaltar que o projeto de decreto legislativo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é matéria de competência exclusiva da Câmara Municipal, nos termos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do artigo 35, § 1º, inciso VI, da Lei Orgânica Municipal, senão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vejamos:</w:t>
      </w:r>
    </w:p>
    <w:p w14:paraId="1F3D90D3" w14:textId="77777777" w:rsidR="0035535D" w:rsidRPr="00913925" w:rsidRDefault="0035535D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587284A5" w14:textId="7CD4B16D" w:rsidR="00913925" w:rsidRPr="0035535D" w:rsidRDefault="00913925" w:rsidP="0035535D">
      <w:pPr>
        <w:spacing w:before="0" w:after="0" w:line="240" w:lineRule="auto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Art. 35. Os decretos legislativos e as resoluções são atos da competência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exclusiva da Câmara Municipal.</w:t>
      </w:r>
    </w:p>
    <w:p w14:paraId="698D53AA" w14:textId="77777777" w:rsidR="0035535D" w:rsidRPr="0035535D" w:rsidRDefault="0035535D" w:rsidP="0035535D">
      <w:pPr>
        <w:spacing w:before="0" w:after="0" w:line="240" w:lineRule="auto"/>
        <w:rPr>
          <w:rFonts w:cs="Arial"/>
          <w:color w:val="auto"/>
          <w:sz w:val="20"/>
          <w:szCs w:val="20"/>
        </w:rPr>
      </w:pPr>
    </w:p>
    <w:p w14:paraId="08D7E91A" w14:textId="4E091573" w:rsidR="00913925" w:rsidRPr="0035535D" w:rsidRDefault="00913925" w:rsidP="0035535D">
      <w:pPr>
        <w:spacing w:before="0" w:after="0" w:line="240" w:lineRule="auto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§ 1º O decreto-legislativo destina-se a regular matérias que excedam os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limites da economia interna da Câmara Municipal, tais como:</w:t>
      </w:r>
    </w:p>
    <w:p w14:paraId="5E164783" w14:textId="77777777" w:rsidR="00913925" w:rsidRPr="0035535D" w:rsidRDefault="00913925" w:rsidP="0035535D">
      <w:pPr>
        <w:spacing w:before="0" w:after="0" w:line="240" w:lineRule="auto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...</w:t>
      </w:r>
    </w:p>
    <w:p w14:paraId="134B592E" w14:textId="1037640F" w:rsidR="00913925" w:rsidRPr="0035535D" w:rsidRDefault="00913925" w:rsidP="0035535D">
      <w:pPr>
        <w:spacing w:before="0" w:after="0" w:line="240" w:lineRule="auto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VI - concessão de título de cidadão honorário ou qualquer outra honraria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ou homenagem;</w:t>
      </w:r>
    </w:p>
    <w:p w14:paraId="62A551BC" w14:textId="77777777" w:rsidR="0035535D" w:rsidRDefault="0035535D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07527F9B" w14:textId="2442B556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No mesmo sentido reza a Resolução Nº 492, de 31 de dezembro de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1990, em seu artigo 1010. Veja-se:</w:t>
      </w:r>
    </w:p>
    <w:p w14:paraId="2E337086" w14:textId="77777777" w:rsidR="0035535D" w:rsidRPr="00913925" w:rsidRDefault="0035535D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44B6E7F8" w14:textId="4514646F" w:rsidR="00CE0096" w:rsidRPr="0035535D" w:rsidRDefault="00913925" w:rsidP="0035535D">
      <w:pPr>
        <w:spacing w:before="0" w:after="0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Art. 101 Os Decretos Legislativos e as Resoluções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são atos da competência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exclusiva da Câmara Municipal.</w:t>
      </w:r>
    </w:p>
    <w:p w14:paraId="25669081" w14:textId="77777777" w:rsid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4C8E55E4" w14:textId="1BD3BF82" w:rsid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  <w:r w:rsidRPr="0035535D">
        <w:rPr>
          <w:rFonts w:cs="Arial"/>
          <w:color w:val="auto"/>
          <w:szCs w:val="24"/>
        </w:rPr>
        <w:t>Superada a questão atinente a competência e constitucionalidade,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verifico que a tramitação da proposição se dá conforme o art. 173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 xml:space="preserve">e seguintes do Regimento </w:t>
      </w:r>
      <w:r w:rsidRPr="0035535D">
        <w:rPr>
          <w:rFonts w:cs="Arial"/>
          <w:color w:val="auto"/>
          <w:szCs w:val="24"/>
        </w:rPr>
        <w:lastRenderedPageBreak/>
        <w:t>Interno da Câmara Municipal de Aracruz,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tendo a princípio, sido respeitadas as regras aplicáveis a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espécie.</w:t>
      </w:r>
    </w:p>
    <w:p w14:paraId="788D18E0" w14:textId="77777777" w:rsidR="0035535D" w:rsidRP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2DB45DAD" w14:textId="75C0265D" w:rsidR="0035535D" w:rsidRP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  <w:r w:rsidRPr="0035535D">
        <w:rPr>
          <w:rFonts w:cs="Arial"/>
          <w:color w:val="auto"/>
          <w:szCs w:val="24"/>
        </w:rPr>
        <w:t>Com relação a técnica legislativa, há que se observar a lei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complementar a LC nº 95/98, que versa sobre preceitos e diretrizes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para a organização do ordenamento jurídico, elaboração,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alteração, redação e a consolidação das leis.</w:t>
      </w:r>
    </w:p>
    <w:p w14:paraId="19E92CB2" w14:textId="77777777" w:rsid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0CA1814E" w14:textId="26DA9D3B" w:rsidR="0035535D" w:rsidRP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  <w:r w:rsidRPr="0035535D">
        <w:rPr>
          <w:rFonts w:cs="Arial"/>
          <w:color w:val="auto"/>
          <w:szCs w:val="24"/>
        </w:rPr>
        <w:t>Analisando o projeto de decreto legislativo, observo que a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proposição está em conformidade com a referida norma.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Quanto a deliberação, deve ser observado o escrutínio secreto,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conforme artigo 173, inciso II, do Regimento Interno.</w:t>
      </w:r>
    </w:p>
    <w:p w14:paraId="33B32DC7" w14:textId="77777777" w:rsid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296DEB6F" w14:textId="61B3294B" w:rsidR="00196A7E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  <w:r w:rsidRPr="0035535D">
        <w:rPr>
          <w:rFonts w:cs="Arial"/>
          <w:color w:val="auto"/>
          <w:szCs w:val="24"/>
        </w:rPr>
        <w:t>Desta forma, a proposição obedece aos requisitos de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constitucionalidade, legalidade e juridicidade, tendo tramitado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de acordo com as regras do processo legislativo.</w:t>
      </w:r>
    </w:p>
    <w:p w14:paraId="31441483" w14:textId="77777777" w:rsidR="0035535D" w:rsidRPr="0011412E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542E18E1" w14:textId="2A599B94" w:rsidR="00E01A9F" w:rsidRPr="0011412E" w:rsidRDefault="001778A9" w:rsidP="00BD1325">
      <w:pPr>
        <w:numPr>
          <w:ilvl w:val="0"/>
          <w:numId w:val="2"/>
        </w:numPr>
        <w:spacing w:before="0" w:after="0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Cs w:val="24"/>
        </w:rPr>
        <w:t>I</w:t>
      </w:r>
      <w:r w:rsidR="0000424B">
        <w:rPr>
          <w:rFonts w:cs="Arial"/>
          <w:b/>
          <w:color w:val="auto"/>
          <w:szCs w:val="24"/>
        </w:rPr>
        <w:t>V</w:t>
      </w:r>
      <w:r>
        <w:rPr>
          <w:rFonts w:cs="Arial"/>
          <w:b/>
          <w:color w:val="auto"/>
          <w:szCs w:val="24"/>
        </w:rPr>
        <w:t xml:space="preserve"> - </w:t>
      </w:r>
      <w:r w:rsidR="00B44C2C" w:rsidRPr="0011412E">
        <w:rPr>
          <w:rFonts w:cs="Arial"/>
          <w:b/>
          <w:color w:val="auto"/>
          <w:szCs w:val="24"/>
        </w:rPr>
        <w:t>CONCLUSÃO</w:t>
      </w:r>
    </w:p>
    <w:p w14:paraId="2BD5B298" w14:textId="77777777" w:rsidR="001778A9" w:rsidRDefault="001778A9" w:rsidP="001778A9">
      <w:pPr>
        <w:spacing w:before="0" w:after="0"/>
        <w:ind w:firstLine="0"/>
        <w:rPr>
          <w:rFonts w:cs="Arial"/>
          <w:color w:val="auto"/>
          <w:szCs w:val="24"/>
        </w:rPr>
      </w:pPr>
    </w:p>
    <w:p w14:paraId="0EB77AA5" w14:textId="797718DC" w:rsidR="001778A9" w:rsidRDefault="001778A9" w:rsidP="001778A9">
      <w:pPr>
        <w:spacing w:before="0" w:after="0"/>
        <w:ind w:firstLine="0"/>
        <w:rPr>
          <w:szCs w:val="24"/>
        </w:rPr>
      </w:pPr>
      <w:r>
        <w:rPr>
          <w:rFonts w:cs="Arial"/>
          <w:color w:val="auto"/>
          <w:szCs w:val="24"/>
        </w:rPr>
        <w:t>Após exame da matéria e da análise d</w:t>
      </w:r>
      <w:r w:rsidR="00B44C2C" w:rsidRPr="0011412E">
        <w:rPr>
          <w:rFonts w:cs="Arial"/>
          <w:color w:val="auto"/>
          <w:szCs w:val="24"/>
        </w:rPr>
        <w:t xml:space="preserve">o </w:t>
      </w:r>
      <w:r w:rsidR="0035535D" w:rsidRPr="0035535D">
        <w:rPr>
          <w:rFonts w:cs="Arial"/>
          <w:color w:val="auto"/>
          <w:szCs w:val="24"/>
        </w:rPr>
        <w:t>Projeto de Lei nº 001/2022, de autoria do Nobre Vereador Carlos Alberto Pereira Vieira, o qual</w:t>
      </w:r>
      <w:bookmarkStart w:id="0" w:name="_GoBack"/>
      <w:bookmarkEnd w:id="0"/>
      <w:r w:rsidR="0035535D" w:rsidRPr="0035535D">
        <w:rPr>
          <w:rFonts w:cs="Arial"/>
          <w:color w:val="auto"/>
          <w:szCs w:val="24"/>
        </w:rPr>
        <w:t xml:space="preserve"> CONCEDE TÍTULO DE CIDADÃO ARACRUZENSE AO SENHOR EDUARDO BARCELOS RIBEIRO</w:t>
      </w:r>
      <w:r>
        <w:rPr>
          <w:rFonts w:cs="Arial"/>
          <w:color w:val="auto"/>
          <w:szCs w:val="24"/>
        </w:rPr>
        <w:t xml:space="preserve">, </w:t>
      </w:r>
      <w:r w:rsidRPr="001778A9">
        <w:rPr>
          <w:rFonts w:cs="Arial"/>
          <w:color w:val="auto"/>
          <w:szCs w:val="24"/>
        </w:rPr>
        <w:t xml:space="preserve">esta Relatoria se manifesta pela CONSTITUCIONALIDADE </w:t>
      </w:r>
      <w:r w:rsidR="00FC55C3">
        <w:rPr>
          <w:rFonts w:cs="Arial"/>
          <w:color w:val="auto"/>
          <w:szCs w:val="24"/>
        </w:rPr>
        <w:t xml:space="preserve">e LEGALIDADE </w:t>
      </w:r>
      <w:r w:rsidRPr="001778A9">
        <w:rPr>
          <w:rFonts w:cs="Arial"/>
          <w:color w:val="auto"/>
          <w:szCs w:val="24"/>
        </w:rPr>
        <w:t>da proposiç</w:t>
      </w:r>
      <w:r w:rsidR="008126F2">
        <w:rPr>
          <w:szCs w:val="24"/>
        </w:rPr>
        <w:t>ão.</w:t>
      </w:r>
    </w:p>
    <w:p w14:paraId="48D6C62A" w14:textId="77777777" w:rsidR="0035535D" w:rsidRDefault="0035535D" w:rsidP="00590022">
      <w:pPr>
        <w:rPr>
          <w:rFonts w:cs="Arial"/>
          <w:color w:val="auto"/>
          <w:szCs w:val="24"/>
        </w:rPr>
      </w:pPr>
    </w:p>
    <w:p w14:paraId="47AC382D" w14:textId="1C5375B1" w:rsidR="00E01A9F" w:rsidRPr="0011412E" w:rsidRDefault="00B44C2C" w:rsidP="00590022">
      <w:pPr>
        <w:rPr>
          <w:rFonts w:cs="Arial"/>
          <w:color w:val="auto"/>
          <w:szCs w:val="24"/>
        </w:rPr>
      </w:pPr>
      <w:r w:rsidRPr="0011412E">
        <w:rPr>
          <w:rFonts w:cs="Arial"/>
          <w:color w:val="auto"/>
          <w:szCs w:val="24"/>
        </w:rPr>
        <w:t xml:space="preserve">Aracruz/ES, </w:t>
      </w:r>
      <w:r w:rsidR="00981834">
        <w:rPr>
          <w:rFonts w:cs="Arial"/>
          <w:color w:val="auto"/>
          <w:szCs w:val="24"/>
        </w:rPr>
        <w:t>17</w:t>
      </w:r>
      <w:r w:rsidRPr="0011412E">
        <w:rPr>
          <w:rFonts w:cs="Arial"/>
          <w:color w:val="auto"/>
          <w:szCs w:val="24"/>
        </w:rPr>
        <w:t xml:space="preserve"> de </w:t>
      </w:r>
      <w:r w:rsidR="001E3802">
        <w:rPr>
          <w:rFonts w:cs="Arial"/>
          <w:color w:val="auto"/>
          <w:szCs w:val="24"/>
        </w:rPr>
        <w:t>março</w:t>
      </w:r>
      <w:r w:rsidRPr="0011412E">
        <w:rPr>
          <w:rFonts w:cs="Arial"/>
          <w:color w:val="auto"/>
          <w:szCs w:val="24"/>
        </w:rPr>
        <w:t xml:space="preserve"> de 20</w:t>
      </w:r>
      <w:r w:rsidR="005817AF">
        <w:rPr>
          <w:rFonts w:cs="Arial"/>
          <w:color w:val="auto"/>
          <w:szCs w:val="24"/>
        </w:rPr>
        <w:t>2</w:t>
      </w:r>
      <w:r w:rsidR="00196A7E">
        <w:rPr>
          <w:rFonts w:cs="Arial"/>
          <w:color w:val="auto"/>
          <w:szCs w:val="24"/>
        </w:rPr>
        <w:t>2</w:t>
      </w:r>
      <w:r w:rsidRPr="0011412E">
        <w:rPr>
          <w:rFonts w:cs="Arial"/>
          <w:color w:val="auto"/>
          <w:szCs w:val="24"/>
        </w:rPr>
        <w:t>.</w:t>
      </w:r>
    </w:p>
    <w:p w14:paraId="34F3E194" w14:textId="41244634" w:rsidR="00E01A9F" w:rsidRDefault="00E01A9F" w:rsidP="00BD1325">
      <w:pPr>
        <w:spacing w:before="0" w:after="0"/>
        <w:jc w:val="center"/>
        <w:rPr>
          <w:rFonts w:eastAsia="BatangChe" w:cs="Arial"/>
          <w:b/>
          <w:color w:val="auto"/>
          <w:szCs w:val="24"/>
        </w:rPr>
      </w:pPr>
    </w:p>
    <w:p w14:paraId="6902F87C" w14:textId="4BC5587A" w:rsidR="001E3802" w:rsidRDefault="001E3802" w:rsidP="00FC55C3">
      <w:pPr>
        <w:spacing w:before="0" w:after="0"/>
        <w:ind w:firstLine="0"/>
        <w:jc w:val="center"/>
        <w:rPr>
          <w:rFonts w:eastAsia="BatangChe" w:cs="Arial"/>
          <w:b/>
          <w:color w:val="auto"/>
          <w:szCs w:val="24"/>
        </w:rPr>
      </w:pPr>
    </w:p>
    <w:p w14:paraId="27A6046C" w14:textId="02A758B6" w:rsidR="00357254" w:rsidRDefault="00FC55C3" w:rsidP="00FC55C3">
      <w:pPr>
        <w:spacing w:before="0" w:after="0"/>
        <w:ind w:firstLine="0"/>
        <w:jc w:val="center"/>
        <w:rPr>
          <w:rFonts w:eastAsia="BatangChe" w:cs="Arial"/>
          <w:b/>
          <w:color w:val="auto"/>
          <w:szCs w:val="24"/>
        </w:rPr>
      </w:pPr>
      <w:r>
        <w:rPr>
          <w:rFonts w:eastAsia="BatangChe" w:cs="Arial"/>
          <w:b/>
          <w:color w:val="auto"/>
          <w:szCs w:val="24"/>
        </w:rPr>
        <w:t>________________________</w:t>
      </w:r>
    </w:p>
    <w:p w14:paraId="01281DED" w14:textId="268BDAF3" w:rsidR="00FC55C3" w:rsidRPr="00FC55C3" w:rsidRDefault="00196A7E" w:rsidP="00FC55C3">
      <w:pPr>
        <w:spacing w:before="0" w:after="0" w:line="240" w:lineRule="auto"/>
        <w:ind w:firstLine="0"/>
        <w:jc w:val="center"/>
        <w:rPr>
          <w:rFonts w:cs="Arial"/>
          <w:color w:val="auto"/>
          <w:szCs w:val="24"/>
        </w:rPr>
      </w:pPr>
      <w:r>
        <w:rPr>
          <w:rFonts w:eastAsia="BatangChe" w:cs="Arial"/>
          <w:b/>
          <w:color w:val="auto"/>
          <w:szCs w:val="24"/>
        </w:rPr>
        <w:t>JE</w:t>
      </w:r>
      <w:r w:rsidR="002C360D">
        <w:rPr>
          <w:rFonts w:eastAsia="BatangChe" w:cs="Arial"/>
          <w:b/>
          <w:color w:val="auto"/>
          <w:szCs w:val="24"/>
        </w:rPr>
        <w:t>AN</w:t>
      </w:r>
      <w:r>
        <w:rPr>
          <w:rFonts w:eastAsia="BatangChe" w:cs="Arial"/>
          <w:b/>
          <w:color w:val="auto"/>
          <w:szCs w:val="24"/>
        </w:rPr>
        <w:t xml:space="preserve"> CARLO GRATZ PEDRINI</w:t>
      </w:r>
    </w:p>
    <w:p w14:paraId="0B21AC55" w14:textId="53D739ED" w:rsidR="00E01A9F" w:rsidRPr="0011412E" w:rsidRDefault="00FC55C3" w:rsidP="00FC55C3">
      <w:pPr>
        <w:spacing w:before="0" w:after="0" w:line="240" w:lineRule="auto"/>
        <w:ind w:firstLine="0"/>
        <w:jc w:val="center"/>
        <w:rPr>
          <w:rFonts w:cs="Arial"/>
          <w:color w:val="auto"/>
          <w:szCs w:val="24"/>
        </w:rPr>
      </w:pPr>
      <w:r>
        <w:rPr>
          <w:rFonts w:eastAsia="BatangChe" w:cs="Arial"/>
          <w:b/>
          <w:color w:val="auto"/>
          <w:szCs w:val="24"/>
        </w:rPr>
        <w:t>RELATOR</w:t>
      </w:r>
    </w:p>
    <w:sectPr w:rsidR="00E01A9F" w:rsidRPr="0011412E">
      <w:headerReference w:type="default" r:id="rId9"/>
      <w:footerReference w:type="default" r:id="rId10"/>
      <w:pgSz w:w="11906" w:h="16838"/>
      <w:pgMar w:top="1418" w:right="1418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9217" w14:textId="77777777" w:rsidR="00247484" w:rsidRDefault="00247484">
      <w:pPr>
        <w:spacing w:before="0" w:after="0" w:line="240" w:lineRule="auto"/>
      </w:pPr>
      <w:r>
        <w:separator/>
      </w:r>
    </w:p>
  </w:endnote>
  <w:endnote w:type="continuationSeparator" w:id="0">
    <w:p w14:paraId="2DB5C6DB" w14:textId="77777777" w:rsidR="00247484" w:rsidRDefault="002474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Negrito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0A19" w14:textId="77777777" w:rsidR="00E619B3" w:rsidRDefault="00E619B3" w:rsidP="00E619B3">
    <w:pPr>
      <w:pStyle w:val="Rodap"/>
      <w:ind w:firstLine="0"/>
      <w:jc w:val="center"/>
      <w:rPr>
        <w:rFonts w:ascii="Times New Roman" w:hAnsi="Times New Roman" w:cs="Times New Roman"/>
        <w:i/>
        <w:color w:val="1C1C1C"/>
        <w:sz w:val="16"/>
        <w:szCs w:val="16"/>
      </w:rPr>
    </w:pPr>
    <w:r>
      <w:rPr>
        <w:rFonts w:ascii="Times New Roman" w:hAnsi="Times New Roman" w:cs="Times New Roman"/>
        <w:i/>
        <w:color w:val="1C1C1C"/>
        <w:sz w:val="16"/>
        <w:szCs w:val="16"/>
      </w:rPr>
      <w:t>Rua Professor Lobo. 550 – Centro – Aracruz – E/S – CEP 29.190-062 Tel.: (27) 3256-9466</w:t>
    </w:r>
  </w:p>
  <w:p w14:paraId="35B4FFE1" w14:textId="11BA3AFA" w:rsidR="00E619B3" w:rsidRDefault="00E619B3" w:rsidP="00E619B3">
    <w:pPr>
      <w:pStyle w:val="Rodap"/>
      <w:ind w:firstLine="0"/>
      <w:jc w:val="center"/>
      <w:rPr>
        <w:rFonts w:ascii="Times New Roman" w:hAnsi="Times New Roman" w:cs="Times New Roman"/>
        <w:i/>
        <w:color w:val="1C1C1C"/>
        <w:sz w:val="16"/>
        <w:szCs w:val="16"/>
      </w:rPr>
    </w:pPr>
    <w:r>
      <w:rPr>
        <w:rFonts w:ascii="Times New Roman" w:hAnsi="Times New Roman" w:cs="Times New Roman"/>
        <w:i/>
        <w:color w:val="1C1C1C"/>
        <w:sz w:val="16"/>
        <w:szCs w:val="16"/>
      </w:rPr>
      <w:t xml:space="preserve">Site: </w:t>
    </w:r>
    <w:hyperlink r:id="rId1" w:history="1">
      <w:r>
        <w:rPr>
          <w:rStyle w:val="Hyperlink"/>
          <w:rFonts w:ascii="Times New Roman" w:hAnsi="Times New Roman" w:cs="Times New Roman"/>
          <w:i/>
          <w:color w:val="1C1C1C"/>
          <w:sz w:val="16"/>
          <w:szCs w:val="16"/>
        </w:rPr>
        <w:t>www.aracruz.es.leg.br</w:t>
      </w:r>
    </w:hyperlink>
    <w:r>
      <w:rPr>
        <w:rFonts w:ascii="Times New Roman" w:hAnsi="Times New Roman" w:cs="Times New Roman"/>
        <w:i/>
        <w:color w:val="1C1C1C"/>
        <w:sz w:val="16"/>
        <w:szCs w:val="16"/>
      </w:rPr>
      <w:t xml:space="preserve"> e-mail </w:t>
    </w:r>
    <w:r w:rsidR="00196A7E">
      <w:rPr>
        <w:rFonts w:ascii="Times New Roman" w:hAnsi="Times New Roman" w:cs="Times New Roman"/>
        <w:i/>
        <w:color w:val="1C1C1C"/>
        <w:sz w:val="16"/>
        <w:szCs w:val="16"/>
      </w:rPr>
      <w:t>gabinetejeanpedrini</w:t>
    </w:r>
    <w:r>
      <w:rPr>
        <w:rFonts w:ascii="Times New Roman" w:hAnsi="Times New Roman" w:cs="Times New Roman"/>
        <w:i/>
        <w:color w:val="1C1C1C"/>
        <w:sz w:val="16"/>
        <w:szCs w:val="16"/>
        <w:u w:val="single"/>
      </w:rPr>
      <w:t>@aracruz.es.leg.br</w:t>
    </w:r>
  </w:p>
  <w:p w14:paraId="7BC92750" w14:textId="00F774F4" w:rsidR="00E619B3" w:rsidRDefault="00E619B3" w:rsidP="00E619B3">
    <w:pPr>
      <w:pStyle w:val="Rodap"/>
      <w:jc w:val="right"/>
    </w:pPr>
    <w:r>
      <w:rPr>
        <w:rFonts w:ascii="Times New Roman" w:hAnsi="Times New Roman" w:cs="Times New Roman"/>
        <w:i/>
        <w:color w:val="1C1C1C"/>
        <w:sz w:val="16"/>
        <w:szCs w:val="16"/>
      </w:rPr>
      <w:t xml:space="preserve">                  Gabinete Vereador </w:t>
    </w:r>
    <w:r w:rsidR="00196A7E">
      <w:rPr>
        <w:rFonts w:ascii="Times New Roman" w:hAnsi="Times New Roman" w:cs="Times New Roman"/>
        <w:i/>
        <w:color w:val="1C1C1C"/>
        <w:sz w:val="16"/>
        <w:szCs w:val="16"/>
      </w:rPr>
      <w:t>JEAN PEDRINI</w:t>
    </w:r>
    <w:r>
      <w:rPr>
        <w:rFonts w:ascii="Times New Roman" w:hAnsi="Times New Roman" w:cs="Times New Roman"/>
        <w:i/>
        <w:color w:val="1C1C1C"/>
        <w:sz w:val="16"/>
        <w:szCs w:val="16"/>
      </w:rPr>
      <w:t xml:space="preserve">                                            </w:t>
    </w:r>
    <w:sdt>
      <w:sdtPr>
        <w:id w:val="14041735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color w:val="1C1C1C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t xml:space="preserve">Página </w: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instrText>PAGE</w:instrTex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separate"/>
            </w:r>
            <w:r w:rsidR="008126F2">
              <w:rPr>
                <w:rFonts w:ascii="Times New Roman" w:hAnsi="Times New Roman" w:cs="Times New Roman"/>
                <w:i/>
                <w:noProof/>
                <w:color w:val="1C1C1C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t xml:space="preserve"> de </w: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instrText>NUMPAGES</w:instrTex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separate"/>
            </w:r>
            <w:r w:rsidR="008126F2">
              <w:rPr>
                <w:rFonts w:ascii="Times New Roman" w:hAnsi="Times New Roman" w:cs="Times New Roman"/>
                <w:i/>
                <w:noProof/>
                <w:color w:val="1C1C1C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end"/>
            </w:r>
          </w:sdtContent>
        </w:sdt>
      </w:sdtContent>
    </w:sdt>
  </w:p>
  <w:p w14:paraId="02397A9F" w14:textId="4E44D175" w:rsidR="00E01A9F" w:rsidRPr="00357254" w:rsidRDefault="00B44C2C">
    <w:pPr>
      <w:pStyle w:val="Rodap"/>
      <w:ind w:firstLine="0"/>
      <w:jc w:val="center"/>
      <w:rPr>
        <w:color w:val="7F7F7F" w:themeColor="text1" w:themeTint="80"/>
        <w:sz w:val="10"/>
        <w:szCs w:val="10"/>
      </w:rPr>
    </w:pPr>
    <w:r w:rsidRPr="00357254">
      <w:rPr>
        <w:rFonts w:ascii="Times New Roman" w:hAnsi="Times New Roman" w:cs="Times New Roman"/>
        <w:i/>
        <w:color w:val="666666"/>
        <w:sz w:val="10"/>
        <w:szCs w:val="10"/>
      </w:rPr>
      <w:t>_________________________________________________</w:t>
    </w:r>
    <w:r w:rsidR="00357254">
      <w:rPr>
        <w:rFonts w:ascii="Times New Roman" w:hAnsi="Times New Roman" w:cs="Times New Roman"/>
        <w:i/>
        <w:color w:val="666666"/>
        <w:sz w:val="10"/>
        <w:szCs w:val="10"/>
      </w:rPr>
      <w:t>______________________________________________________________________________________________________________</w:t>
    </w:r>
    <w:r w:rsidRPr="00357254">
      <w:rPr>
        <w:rFonts w:ascii="Times New Roman" w:hAnsi="Times New Roman" w:cs="Times New Roman"/>
        <w:i/>
        <w:color w:val="666666"/>
        <w:sz w:val="10"/>
        <w:szCs w:val="10"/>
      </w:rPr>
      <w:t xml:space="preserve">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7B9E" w14:textId="77777777" w:rsidR="00247484" w:rsidRDefault="00247484">
      <w:pPr>
        <w:spacing w:before="0" w:after="0" w:line="240" w:lineRule="auto"/>
      </w:pPr>
      <w:r>
        <w:separator/>
      </w:r>
    </w:p>
  </w:footnote>
  <w:footnote w:type="continuationSeparator" w:id="0">
    <w:p w14:paraId="0F2FA887" w14:textId="77777777" w:rsidR="00247484" w:rsidRDefault="00247484">
      <w:pPr>
        <w:spacing w:before="0" w:after="0" w:line="240" w:lineRule="auto"/>
      </w:pPr>
      <w:r>
        <w:continuationSeparator/>
      </w:r>
    </w:p>
  </w:footnote>
  <w:footnote w:id="1">
    <w:p w14:paraId="2B8EEC34" w14:textId="77777777" w:rsidR="00CE0096" w:rsidRPr="00F34553" w:rsidRDefault="00CE0096" w:rsidP="00CE0096">
      <w:pPr>
        <w:pStyle w:val="Corpodetexto"/>
        <w:spacing w:after="0"/>
        <w:ind w:left="1418"/>
        <w:rPr>
          <w:rFonts w:ascii="Arial" w:hAnsi="Arial" w:cs="Arial"/>
          <w:color w:val="auto"/>
          <w:sz w:val="20"/>
        </w:rPr>
      </w:pPr>
      <w:r w:rsidRPr="00F34553">
        <w:rPr>
          <w:rStyle w:val="Refdenotaderodap"/>
        </w:rPr>
        <w:footnoteRef/>
      </w:r>
      <w:r w:rsidRPr="00F34553">
        <w:t xml:space="preserve"> </w:t>
      </w:r>
      <w:r w:rsidRPr="00F34553">
        <w:rPr>
          <w:rFonts w:ascii="Arial" w:hAnsi="Arial" w:cs="Arial"/>
          <w:color w:val="auto"/>
          <w:sz w:val="20"/>
        </w:rPr>
        <w:t>Art. 30. COMPETE AOS MUNICÍPIOS:</w:t>
      </w:r>
    </w:p>
  </w:footnote>
  <w:footnote w:id="2">
    <w:p w14:paraId="3D97DF6E" w14:textId="058AF900" w:rsidR="00CE0096" w:rsidRPr="00F34553" w:rsidRDefault="00CE0096" w:rsidP="00CE0096">
      <w:pPr>
        <w:pStyle w:val="Corpodetexto"/>
        <w:widowControl/>
        <w:spacing w:after="0"/>
        <w:ind w:left="1418"/>
        <w:jc w:val="both"/>
        <w:rPr>
          <w:rFonts w:ascii="Arial" w:hAnsi="Arial" w:cs="Arial"/>
          <w:color w:val="auto"/>
          <w:sz w:val="20"/>
        </w:rPr>
      </w:pPr>
      <w:r w:rsidRPr="00F34553">
        <w:rPr>
          <w:rStyle w:val="Refdenotaderodap"/>
        </w:rPr>
        <w:footnoteRef/>
      </w:r>
      <w:r w:rsidRPr="00F34553">
        <w:t xml:space="preserve"> </w:t>
      </w:r>
      <w:r w:rsidRPr="00F34553">
        <w:rPr>
          <w:rFonts w:ascii="Arial" w:hAnsi="Arial" w:cs="Arial"/>
          <w:color w:val="auto"/>
          <w:sz w:val="20"/>
        </w:rPr>
        <w:t xml:space="preserve">I - </w:t>
      </w:r>
      <w:r w:rsidRPr="00F34553">
        <w:rPr>
          <w:rFonts w:ascii="Arial" w:hAnsi="Arial" w:cs="Arial"/>
          <w:color w:val="auto"/>
          <w:sz w:val="20"/>
          <w:u w:val="single"/>
        </w:rPr>
        <w:t>legislar sobre assuntos de interesse local</w:t>
      </w:r>
      <w:r w:rsidRPr="00F34553">
        <w:rPr>
          <w:rFonts w:ascii="Arial" w:hAnsi="Arial" w:cs="Arial"/>
          <w:color w:val="auto"/>
          <w:sz w:val="20"/>
        </w:rPr>
        <w:t>;</w:t>
      </w:r>
    </w:p>
  </w:footnote>
  <w:footnote w:id="3">
    <w:p w14:paraId="1A7EEC36" w14:textId="1BFE4ADE" w:rsidR="00CE0096" w:rsidRPr="00CE0096" w:rsidRDefault="00CE0096" w:rsidP="00CE0096">
      <w:pPr>
        <w:pStyle w:val="Corpodetexto"/>
        <w:widowControl/>
        <w:spacing w:after="0"/>
        <w:ind w:left="1418"/>
        <w:jc w:val="both"/>
        <w:rPr>
          <w:rFonts w:ascii="Arial" w:hAnsi="Arial" w:cs="Arial"/>
          <w:color w:val="auto"/>
          <w:sz w:val="20"/>
        </w:rPr>
      </w:pPr>
      <w:r w:rsidRPr="00F34553">
        <w:rPr>
          <w:rStyle w:val="Refdenotaderodap"/>
        </w:rPr>
        <w:footnoteRef/>
      </w:r>
      <w:r w:rsidRPr="00F34553">
        <w:t xml:space="preserve"> </w:t>
      </w:r>
      <w:r w:rsidRPr="00F34553">
        <w:rPr>
          <w:rFonts w:ascii="Arial" w:hAnsi="Arial" w:cs="Arial"/>
          <w:color w:val="auto"/>
          <w:sz w:val="20"/>
        </w:rPr>
        <w:t xml:space="preserve">II - </w:t>
      </w:r>
      <w:r w:rsidRPr="00F34553">
        <w:rPr>
          <w:rFonts w:ascii="Arial" w:hAnsi="Arial" w:cs="Arial"/>
          <w:color w:val="auto"/>
          <w:sz w:val="20"/>
          <w:u w:val="single"/>
        </w:rPr>
        <w:t>suplementar a legislação federal e a estadual no que couber</w:t>
      </w:r>
      <w:r w:rsidRPr="00F34553">
        <w:rPr>
          <w:rFonts w:ascii="Arial" w:hAnsi="Arial" w:cs="Arial"/>
          <w:color w:val="auto"/>
          <w:sz w:val="20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6D77" w14:textId="77777777" w:rsidR="00805949" w:rsidRPr="00805949" w:rsidRDefault="00B44C2C" w:rsidP="00BD1325">
    <w:pPr>
      <w:pStyle w:val="Cabealho"/>
      <w:ind w:firstLine="0"/>
      <w:rPr>
        <w:rFonts w:cs="Arial"/>
        <w:b/>
        <w:bCs/>
        <w:sz w:val="20"/>
        <w:szCs w:val="20"/>
      </w:rPr>
    </w:pPr>
    <w:r w:rsidRPr="00805949">
      <w:rPr>
        <w:rFonts w:cs="Arial"/>
        <w:noProof/>
        <w:sz w:val="20"/>
        <w:szCs w:val="20"/>
        <w:lang w:eastAsia="pt-BR"/>
      </w:rPr>
      <w:drawing>
        <wp:anchor distT="0" distB="0" distL="0" distR="0" simplePos="0" relativeHeight="8" behindDoc="1" locked="0" layoutInCell="1" allowOverlap="1" wp14:anchorId="0DED77FA" wp14:editId="7B90061A">
          <wp:simplePos x="0" y="0"/>
          <wp:positionH relativeFrom="column">
            <wp:posOffset>163554</wp:posOffset>
          </wp:positionH>
          <wp:positionV relativeFrom="paragraph">
            <wp:posOffset>10684</wp:posOffset>
          </wp:positionV>
          <wp:extent cx="1105535" cy="977265"/>
          <wp:effectExtent l="0" t="0" r="0" b="0"/>
          <wp:wrapSquare wrapText="largest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325" w:rsidRPr="00805949">
      <w:rPr>
        <w:rFonts w:cs="Arial"/>
        <w:b/>
        <w:bCs/>
        <w:sz w:val="20"/>
        <w:szCs w:val="20"/>
      </w:rPr>
      <w:t xml:space="preserve">   </w:t>
    </w:r>
  </w:p>
  <w:p w14:paraId="6E0423F5" w14:textId="5F471A51" w:rsidR="00E01A9F" w:rsidRDefault="00B44C2C" w:rsidP="00BD1325">
    <w:pPr>
      <w:pStyle w:val="Cabealho"/>
      <w:ind w:firstLine="0"/>
    </w:pPr>
    <w:r>
      <w:rPr>
        <w:rFonts w:ascii="Edwardian Script ITC" w:hAnsi="Edwardian Script ITC"/>
        <w:b/>
        <w:bCs/>
        <w:sz w:val="60"/>
        <w:szCs w:val="60"/>
      </w:rPr>
      <w:t>Câmara Municipal de Aracruz</w:t>
    </w:r>
  </w:p>
  <w:p w14:paraId="2FE45209" w14:textId="05EC4A94" w:rsidR="00E01A9F" w:rsidRDefault="00B44C2C">
    <w:pPr>
      <w:pStyle w:val="Cabealho"/>
      <w:ind w:firstLine="0"/>
    </w:pPr>
    <w:r>
      <w:rPr>
        <w:rFonts w:ascii="Times New Roman" w:hAnsi="Times New Roman"/>
        <w:sz w:val="26"/>
        <w:szCs w:val="26"/>
      </w:rPr>
      <w:t xml:space="preserve"> </w:t>
    </w:r>
    <w:r>
      <w:rPr>
        <w:rFonts w:ascii="Times New Roman" w:hAnsi="Times New Roman"/>
        <w:sz w:val="26"/>
        <w:szCs w:val="26"/>
      </w:rPr>
      <w:tab/>
      <w:t xml:space="preserve">            </w:t>
    </w:r>
    <w:r>
      <w:rPr>
        <w:rFonts w:ascii="Times New Roman" w:hAnsi="Times New Roman"/>
        <w:szCs w:val="24"/>
      </w:rPr>
      <w:t>ESTADO DO ESPÍRITO SANTO</w:t>
    </w:r>
  </w:p>
  <w:p w14:paraId="652BE9A0" w14:textId="77777777" w:rsidR="00E01A9F" w:rsidRPr="00BD1325" w:rsidRDefault="00E01A9F">
    <w:pPr>
      <w:pStyle w:val="Cabealho"/>
      <w:ind w:firstLine="0"/>
      <w:rPr>
        <w:rFonts w:cs="Arial"/>
        <w:szCs w:val="24"/>
      </w:rPr>
    </w:pPr>
  </w:p>
  <w:p w14:paraId="60AE8E77" w14:textId="59B4CB7F" w:rsidR="00E01A9F" w:rsidRDefault="00E01A9F">
    <w:pPr>
      <w:pStyle w:val="Cabealho"/>
      <w:ind w:firstLine="0"/>
      <w:rPr>
        <w:rFonts w:cs="Arial"/>
        <w:szCs w:val="24"/>
      </w:rPr>
    </w:pPr>
  </w:p>
  <w:p w14:paraId="07EFA7F3" w14:textId="77777777" w:rsidR="00BD1325" w:rsidRPr="00BD1325" w:rsidRDefault="00BD1325">
    <w:pPr>
      <w:pStyle w:val="Cabealho"/>
      <w:ind w:firstLine="0"/>
      <w:rPr>
        <w:rFonts w:cs="Arial"/>
        <w:szCs w:val="24"/>
      </w:rPr>
    </w:pPr>
  </w:p>
  <w:p w14:paraId="239C684A" w14:textId="77777777" w:rsidR="00E01A9F" w:rsidRPr="00BD1325" w:rsidRDefault="00E01A9F">
    <w:pPr>
      <w:pStyle w:val="Cabealho"/>
      <w:ind w:firstLine="0"/>
      <w:rPr>
        <w:rFonts w:cs="Arial"/>
        <w:b/>
        <w:bCs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C83"/>
    <w:multiLevelType w:val="multilevel"/>
    <w:tmpl w:val="B958F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F51A97"/>
    <w:multiLevelType w:val="multilevel"/>
    <w:tmpl w:val="7CE6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E4DAC"/>
    <w:multiLevelType w:val="multilevel"/>
    <w:tmpl w:val="EA9CE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9F"/>
    <w:rsid w:val="000001AD"/>
    <w:rsid w:val="000031E5"/>
    <w:rsid w:val="0000424B"/>
    <w:rsid w:val="00030B5F"/>
    <w:rsid w:val="000405BB"/>
    <w:rsid w:val="000846C4"/>
    <w:rsid w:val="000B6035"/>
    <w:rsid w:val="000D0F3C"/>
    <w:rsid w:val="001045FA"/>
    <w:rsid w:val="0011412E"/>
    <w:rsid w:val="00145CB2"/>
    <w:rsid w:val="00152877"/>
    <w:rsid w:val="00163B15"/>
    <w:rsid w:val="001778A9"/>
    <w:rsid w:val="00192207"/>
    <w:rsid w:val="00196A7E"/>
    <w:rsid w:val="001C016C"/>
    <w:rsid w:val="001E3802"/>
    <w:rsid w:val="002035E7"/>
    <w:rsid w:val="00222A1B"/>
    <w:rsid w:val="00224E07"/>
    <w:rsid w:val="00247484"/>
    <w:rsid w:val="00266BAD"/>
    <w:rsid w:val="002A3080"/>
    <w:rsid w:val="002B0B77"/>
    <w:rsid w:val="002C360D"/>
    <w:rsid w:val="002C6A14"/>
    <w:rsid w:val="002D3808"/>
    <w:rsid w:val="002E5FEC"/>
    <w:rsid w:val="00303C58"/>
    <w:rsid w:val="0035535D"/>
    <w:rsid w:val="00357254"/>
    <w:rsid w:val="0038107E"/>
    <w:rsid w:val="003A07BD"/>
    <w:rsid w:val="003C0E36"/>
    <w:rsid w:val="003D1E93"/>
    <w:rsid w:val="003E6D23"/>
    <w:rsid w:val="003F3498"/>
    <w:rsid w:val="00401BA9"/>
    <w:rsid w:val="00457D57"/>
    <w:rsid w:val="00485A3C"/>
    <w:rsid w:val="004B5B31"/>
    <w:rsid w:val="004D55B2"/>
    <w:rsid w:val="0050149A"/>
    <w:rsid w:val="005063D9"/>
    <w:rsid w:val="00554EFC"/>
    <w:rsid w:val="005646F2"/>
    <w:rsid w:val="005808FC"/>
    <w:rsid w:val="005817AF"/>
    <w:rsid w:val="00590022"/>
    <w:rsid w:val="005B45AD"/>
    <w:rsid w:val="006055C7"/>
    <w:rsid w:val="00625274"/>
    <w:rsid w:val="00633D0B"/>
    <w:rsid w:val="00666EF2"/>
    <w:rsid w:val="00670909"/>
    <w:rsid w:val="0067648D"/>
    <w:rsid w:val="006917B6"/>
    <w:rsid w:val="006A2BA4"/>
    <w:rsid w:val="006B14E8"/>
    <w:rsid w:val="006C3430"/>
    <w:rsid w:val="006E5660"/>
    <w:rsid w:val="006E5D7D"/>
    <w:rsid w:val="007045DA"/>
    <w:rsid w:val="00743301"/>
    <w:rsid w:val="00753362"/>
    <w:rsid w:val="00775967"/>
    <w:rsid w:val="00790A6E"/>
    <w:rsid w:val="00797634"/>
    <w:rsid w:val="007A3ABA"/>
    <w:rsid w:val="007D0581"/>
    <w:rsid w:val="007E0F92"/>
    <w:rsid w:val="00805949"/>
    <w:rsid w:val="0080638E"/>
    <w:rsid w:val="008126F2"/>
    <w:rsid w:val="00860581"/>
    <w:rsid w:val="00882E2B"/>
    <w:rsid w:val="00895C84"/>
    <w:rsid w:val="008B321E"/>
    <w:rsid w:val="008B5319"/>
    <w:rsid w:val="008D5C5B"/>
    <w:rsid w:val="008F0A46"/>
    <w:rsid w:val="008F6D4D"/>
    <w:rsid w:val="00912428"/>
    <w:rsid w:val="00913682"/>
    <w:rsid w:val="00913925"/>
    <w:rsid w:val="009233BF"/>
    <w:rsid w:val="00946941"/>
    <w:rsid w:val="00981834"/>
    <w:rsid w:val="009A4C92"/>
    <w:rsid w:val="00A140E2"/>
    <w:rsid w:val="00A51123"/>
    <w:rsid w:val="00A53400"/>
    <w:rsid w:val="00A57250"/>
    <w:rsid w:val="00A62390"/>
    <w:rsid w:val="00A74115"/>
    <w:rsid w:val="00A82185"/>
    <w:rsid w:val="00AD349F"/>
    <w:rsid w:val="00AF0EAF"/>
    <w:rsid w:val="00AF219C"/>
    <w:rsid w:val="00AF45B4"/>
    <w:rsid w:val="00B33E95"/>
    <w:rsid w:val="00B41F1E"/>
    <w:rsid w:val="00B44C2C"/>
    <w:rsid w:val="00B4670A"/>
    <w:rsid w:val="00B76482"/>
    <w:rsid w:val="00BB4096"/>
    <w:rsid w:val="00BB7B0C"/>
    <w:rsid w:val="00BD1164"/>
    <w:rsid w:val="00BD1325"/>
    <w:rsid w:val="00BD567C"/>
    <w:rsid w:val="00BE0B26"/>
    <w:rsid w:val="00BE7493"/>
    <w:rsid w:val="00BF31C1"/>
    <w:rsid w:val="00BF3525"/>
    <w:rsid w:val="00C25692"/>
    <w:rsid w:val="00C91176"/>
    <w:rsid w:val="00CB3704"/>
    <w:rsid w:val="00CC6B1A"/>
    <w:rsid w:val="00CC7BCF"/>
    <w:rsid w:val="00CE0096"/>
    <w:rsid w:val="00CE3DF0"/>
    <w:rsid w:val="00D027B0"/>
    <w:rsid w:val="00D37CB9"/>
    <w:rsid w:val="00D87881"/>
    <w:rsid w:val="00DB0F6E"/>
    <w:rsid w:val="00DF620E"/>
    <w:rsid w:val="00E01A9F"/>
    <w:rsid w:val="00E01DDA"/>
    <w:rsid w:val="00E10AC6"/>
    <w:rsid w:val="00E121B3"/>
    <w:rsid w:val="00E24D7B"/>
    <w:rsid w:val="00E619B3"/>
    <w:rsid w:val="00E71BB2"/>
    <w:rsid w:val="00EB617D"/>
    <w:rsid w:val="00EC1F09"/>
    <w:rsid w:val="00F01AAB"/>
    <w:rsid w:val="00F24FB2"/>
    <w:rsid w:val="00F3229E"/>
    <w:rsid w:val="00F34553"/>
    <w:rsid w:val="00F77CB0"/>
    <w:rsid w:val="00F968CC"/>
    <w:rsid w:val="00FB6C12"/>
    <w:rsid w:val="00FC55C3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3F7D"/>
  <w15:docId w15:val="{5EFD67A9-762C-4BCD-9C52-715BCFC4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360" w:lineRule="auto"/>
      <w:ind w:firstLine="709"/>
      <w:jc w:val="both"/>
    </w:pPr>
    <w:rPr>
      <w:rFonts w:ascii="Arial" w:eastAsiaTheme="minorHAnsi" w:hAnsi="Arial" w:cstheme="minorBidi"/>
      <w:color w:val="00000A"/>
      <w:sz w:val="24"/>
      <w:szCs w:val="22"/>
      <w:lang w:eastAsia="en-US" w:bidi="ar-SA"/>
    </w:rPr>
  </w:style>
  <w:style w:type="paragraph" w:styleId="Ttulo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ANEAR-textoChar">
    <w:name w:val="SANEAR - texto Char"/>
    <w:qFormat/>
    <w:locked/>
    <w:rPr>
      <w:rFonts w:ascii="Times New Roman" w:eastAsia="MS Mincho" w:hAnsi="Times New Roman" w:cs="Times New Roman"/>
      <w:sz w:val="25"/>
      <w:szCs w:val="24"/>
    </w:rPr>
  </w:style>
  <w:style w:type="character" w:customStyle="1" w:styleId="spelle">
    <w:name w:val="spelle"/>
    <w:basedOn w:val="Fontepargpadro"/>
    <w:qFormat/>
  </w:style>
  <w:style w:type="character" w:customStyle="1" w:styleId="grame">
    <w:name w:val="grame"/>
    <w:basedOn w:val="Fontepargpadro"/>
    <w:qFormat/>
  </w:style>
  <w:style w:type="character" w:customStyle="1" w:styleId="SANEAR-tituloumChar">
    <w:name w:val="SANEAR - 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qFormat/>
    <w:locked/>
    <w:rPr>
      <w:rFonts w:ascii="MS Mincho" w:eastAsia="MS Mincho" w:hAnsi="MS Mincho"/>
      <w:spacing w:val="20"/>
    </w:rPr>
  </w:style>
  <w:style w:type="character" w:customStyle="1" w:styleId="normal2Char">
    <w:name w:val="normal2 Char"/>
    <w:qFormat/>
    <w:locked/>
    <w:rPr>
      <w:rFonts w:ascii="Arial" w:eastAsia="MS Mincho" w:hAnsi="Arial" w:cs="Arial"/>
      <w:sz w:val="24"/>
      <w:szCs w:val="24"/>
    </w:rPr>
  </w:style>
  <w:style w:type="character" w:customStyle="1" w:styleId="SANEAR-citaoChar">
    <w:name w:val="SANEAR - citação Char"/>
    <w:qFormat/>
    <w:locked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uiPriority w:val="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uiPriority w:val="99"/>
    <w:semiHidden/>
    <w:qFormat/>
    <w:rPr>
      <w:rFonts w:ascii="Times New Roman" w:eastAsia="Calibri" w:hAnsi="Times New Roman" w:cs="Times New Roman"/>
      <w:sz w:val="16"/>
      <w:szCs w:val="16"/>
    </w:rPr>
  </w:style>
  <w:style w:type="character" w:customStyle="1" w:styleId="Normal3Char">
    <w:name w:val="Normal3 Char"/>
    <w:basedOn w:val="Fontepargpadro"/>
    <w:qFormat/>
    <w:rPr>
      <w:rFonts w:ascii="Arial" w:hAnsi="Arial" w:cs="Arial"/>
      <w:sz w:val="24"/>
    </w:rPr>
  </w:style>
  <w:style w:type="character" w:customStyle="1" w:styleId="citao1Char">
    <w:name w:val="citação1 Char"/>
    <w:basedOn w:val="Fontepargpadro"/>
    <w:qFormat/>
    <w:rPr>
      <w:rFonts w:ascii="Arial" w:eastAsia="Calibri" w:hAnsi="Arial" w:cs="Arial"/>
      <w:sz w:val="20"/>
    </w:rPr>
  </w:style>
  <w:style w:type="character" w:customStyle="1" w:styleId="SANEAR-titulodoisChar">
    <w:name w:val="SANEAR - titulo dois Char"/>
    <w:qFormat/>
    <w:rPr>
      <w:rFonts w:ascii="Times New Roman Negrito" w:eastAsia="Times New Roman" w:hAnsi="Times New Roman Negrito" w:cs="Times New Roman"/>
      <w:iCs/>
      <w:sz w:val="28"/>
      <w:szCs w:val="26"/>
      <w:shd w:val="clear" w:color="auto" w:fill="FFFFFF"/>
    </w:rPr>
  </w:style>
  <w:style w:type="character" w:customStyle="1" w:styleId="SANEAR-nomedaaoChar">
    <w:name w:val="SANEAR - nome da ação Char"/>
    <w:qFormat/>
    <w:locked/>
    <w:rPr>
      <w:rFonts w:ascii="Times New Roman Negrito" w:eastAsia="MS Mincho" w:hAnsi="Times New Roman Negrito"/>
      <w:b/>
      <w:sz w:val="40"/>
      <w:szCs w:val="24"/>
    </w:rPr>
  </w:style>
  <w:style w:type="character" w:customStyle="1" w:styleId="tituloumChar">
    <w:name w:val="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2Char">
    <w:name w:val="Título 2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ANEAR-normalChar">
    <w:name w:val="SANEAR - normal Char"/>
    <w:qFormat/>
    <w:locked/>
    <w:rPr>
      <w:rFonts w:ascii="Times New Roman" w:eastAsia="MS Mincho" w:hAnsi="Times New Roman" w:cs="Times New Roman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Pr>
      <w:rFonts w:ascii="Arial" w:hAnsi="Arial"/>
      <w:sz w:val="24"/>
    </w:rPr>
  </w:style>
  <w:style w:type="character" w:customStyle="1" w:styleId="SANEAR-texto-parecerChar">
    <w:name w:val="SANEAR - texto - parecer Char"/>
    <w:basedOn w:val="SANEAR-textoChar"/>
    <w:qFormat/>
    <w:rPr>
      <w:rFonts w:ascii="Times New Roman" w:eastAsia="MS Mincho" w:hAnsi="Times New Roman" w:cs="Times New Roman"/>
      <w:sz w:val="25"/>
      <w:szCs w:val="24"/>
    </w:rPr>
  </w:style>
  <w:style w:type="character" w:customStyle="1" w:styleId="Recuodecorpodetexto3Char">
    <w:name w:val="Recuo de corpo de texto 3 Char"/>
    <w:basedOn w:val="Fontepargpadro"/>
    <w:uiPriority w:val="99"/>
    <w:semiHidden/>
    <w:qFormat/>
    <w:rPr>
      <w:rFonts w:ascii="Arial" w:hAnsi="Arial"/>
      <w:sz w:val="16"/>
      <w:szCs w:val="16"/>
    </w:rPr>
  </w:style>
  <w:style w:type="character" w:customStyle="1" w:styleId="auto-style1001">
    <w:name w:val="auto-style1001"/>
    <w:basedOn w:val="Fontepargpadro"/>
    <w:qFormat/>
  </w:style>
  <w:style w:type="character" w:customStyle="1" w:styleId="CJAR-NormalChar">
    <w:name w:val="CJAR - Normal Char"/>
    <w:qFormat/>
    <w:rPr>
      <w:rFonts w:ascii="Times New Roman" w:eastAsia="MS Mincho" w:hAnsi="Times New Roman" w:cs="Times New Roman"/>
      <w:sz w:val="26"/>
      <w:szCs w:val="24"/>
    </w:rPr>
  </w:style>
  <w:style w:type="character" w:customStyle="1" w:styleId="nfase1">
    <w:name w:val="Ênfase1"/>
    <w:basedOn w:val="Fontepargpadro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Marcas">
    <w:name w:val="Marcas"/>
    <w:qFormat/>
    <w:rPr>
      <w:rFonts w:ascii="OpenSymbol" w:eastAsia="OpenSymbol" w:hAnsi="OpenSymbol" w:cs="OpenSymbol"/>
      <w:b/>
      <w:bCs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MapadoDocumentoChar">
    <w:name w:val="Mapa do Document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WW8Num19z0">
    <w:name w:val="WW8Num19z0"/>
    <w:qFormat/>
    <w:rPr>
      <w:rFonts w:ascii="Symbol" w:hAnsi="Symbol" w:cs="Symbol"/>
      <w:color w:val="1F497D"/>
      <w:sz w:val="20"/>
      <w:lang w:eastAsia="ar-SA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Arial Unicode MS" w:hAnsi="Times New Roman" w:cs="Times New Roman"/>
      <w:color w:val="000000"/>
      <w:sz w:val="20"/>
      <w:lang w:eastAsia="ar-S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0">
    <w:name w:val="WW8Num23z0"/>
    <w:qFormat/>
    <w:rPr>
      <w:rFonts w:ascii="Wingdings" w:hAnsi="Wingdings" w:cs="Wingdings"/>
      <w:sz w:val="20"/>
    </w:rPr>
  </w:style>
  <w:style w:type="character" w:customStyle="1" w:styleId="WW8Num23z1">
    <w:name w:val="WW8Num23z1"/>
    <w:qFormat/>
    <w:rPr>
      <w:rFonts w:ascii="Times New Roman" w:hAnsi="Times New Roman" w:cs="Times New Roman"/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64">
    <w:name w:val="ListLabel 64"/>
    <w:qFormat/>
    <w:rPr>
      <w:rFonts w:ascii="Arial" w:eastAsia="Arial Unicode MS" w:hAnsi="Arial" w:cs="Times New Roman"/>
      <w:color w:val="000000"/>
      <w:sz w:val="24"/>
      <w:lang w:eastAsia="ar-SA"/>
    </w:rPr>
  </w:style>
  <w:style w:type="character" w:customStyle="1" w:styleId="ListLabel65">
    <w:name w:val="ListLabel 65"/>
    <w:qFormat/>
    <w:rPr>
      <w:rFonts w:ascii="Arial" w:hAnsi="Arial" w:cs="Wingdings"/>
      <w:sz w:val="24"/>
    </w:rPr>
  </w:style>
  <w:style w:type="character" w:customStyle="1" w:styleId="ListLabel66">
    <w:name w:val="ListLabel 66"/>
    <w:qFormat/>
    <w:rPr>
      <w:rFonts w:ascii="Arial" w:hAnsi="Arial" w:cs="Times New Roman"/>
      <w:sz w:val="24"/>
    </w:rPr>
  </w:style>
  <w:style w:type="character" w:customStyle="1" w:styleId="ListLabel67">
    <w:name w:val="ListLabel 67"/>
    <w:qFormat/>
    <w:rPr>
      <w:rFonts w:ascii="Arial" w:hAnsi="Arial" w:cs="Symbol"/>
      <w:sz w:val="24"/>
    </w:rPr>
  </w:style>
  <w:style w:type="character" w:customStyle="1" w:styleId="ListLabel68">
    <w:name w:val="ListLabel 68"/>
    <w:qFormat/>
    <w:rPr>
      <w:rFonts w:ascii="Arial" w:hAnsi="Arial" w:cs="Times New Roman"/>
      <w:sz w:val="24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OpenSymbol"/>
      <w:sz w:val="24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  <w:sz w:val="24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  <w:sz w:val="16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  <w:sz w:val="16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  <w:sz w:val="16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nfase2">
    <w:name w:val="Ênfase2"/>
    <w:qFormat/>
    <w:rPr>
      <w:i/>
      <w:iCs/>
    </w:rPr>
  </w:style>
  <w:style w:type="character" w:customStyle="1" w:styleId="nfaseSutil2">
    <w:name w:val="Ênfase Sutil2"/>
    <w:basedOn w:val="Fontepargpadro"/>
    <w:qFormat/>
    <w:rPr>
      <w:i/>
      <w:iCs/>
      <w:color w:val="808080"/>
    </w:rPr>
  </w:style>
  <w:style w:type="character" w:customStyle="1" w:styleId="ListLabel303">
    <w:name w:val="ListLabel 303"/>
    <w:qFormat/>
    <w:rPr>
      <w:rFonts w:cs="OpenSymbol"/>
      <w:b/>
      <w:bCs/>
      <w:sz w:val="20"/>
    </w:rPr>
  </w:style>
  <w:style w:type="character" w:customStyle="1" w:styleId="ListLabel304">
    <w:name w:val="ListLabel 304"/>
    <w:qFormat/>
    <w:rPr>
      <w:rFonts w:cs="OpenSymbol"/>
      <w:b/>
      <w:bCs/>
    </w:rPr>
  </w:style>
  <w:style w:type="character" w:customStyle="1" w:styleId="ListLabel305">
    <w:name w:val="ListLabel 305"/>
    <w:qFormat/>
    <w:rPr>
      <w:rFonts w:cs="OpenSymbol"/>
      <w:b/>
      <w:bCs/>
    </w:rPr>
  </w:style>
  <w:style w:type="character" w:customStyle="1" w:styleId="ListLabel306">
    <w:name w:val="ListLabel 306"/>
    <w:qFormat/>
    <w:rPr>
      <w:rFonts w:cs="OpenSymbol"/>
      <w:b/>
      <w:bCs/>
    </w:rPr>
  </w:style>
  <w:style w:type="character" w:customStyle="1" w:styleId="ListLabel307">
    <w:name w:val="ListLabel 307"/>
    <w:qFormat/>
    <w:rPr>
      <w:rFonts w:cs="OpenSymbol"/>
      <w:b/>
      <w:bCs/>
    </w:rPr>
  </w:style>
  <w:style w:type="character" w:customStyle="1" w:styleId="ListLabel308">
    <w:name w:val="ListLabel 308"/>
    <w:qFormat/>
    <w:rPr>
      <w:rFonts w:cs="OpenSymbol"/>
      <w:b/>
      <w:bCs/>
    </w:rPr>
  </w:style>
  <w:style w:type="character" w:customStyle="1" w:styleId="ListLabel309">
    <w:name w:val="ListLabel 309"/>
    <w:qFormat/>
    <w:rPr>
      <w:rFonts w:cs="OpenSymbol"/>
      <w:b/>
      <w:bCs/>
    </w:rPr>
  </w:style>
  <w:style w:type="character" w:customStyle="1" w:styleId="ListLabel310">
    <w:name w:val="ListLabel 310"/>
    <w:qFormat/>
    <w:rPr>
      <w:rFonts w:cs="OpenSymbol"/>
      <w:b/>
      <w:bCs/>
    </w:rPr>
  </w:style>
  <w:style w:type="character" w:customStyle="1" w:styleId="ListLabel311">
    <w:name w:val="ListLabel 311"/>
    <w:qFormat/>
    <w:rPr>
      <w:rFonts w:cs="OpenSymbol"/>
      <w:b/>
      <w:bCs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Fontepargpadro1">
    <w:name w:val="Fonte parág. padrão1"/>
    <w:qFormat/>
  </w:style>
  <w:style w:type="character" w:customStyle="1" w:styleId="ListLabel312">
    <w:name w:val="ListLabel 312"/>
    <w:qFormat/>
    <w:rPr>
      <w:rFonts w:cs="OpenSymbol"/>
      <w:b/>
      <w:bCs/>
      <w:sz w:val="20"/>
    </w:rPr>
  </w:style>
  <w:style w:type="character" w:customStyle="1" w:styleId="ListLabel313">
    <w:name w:val="ListLabel 313"/>
    <w:qFormat/>
    <w:rPr>
      <w:rFonts w:cs="OpenSymbol"/>
      <w:b/>
      <w:bCs/>
    </w:rPr>
  </w:style>
  <w:style w:type="character" w:customStyle="1" w:styleId="ListLabel314">
    <w:name w:val="ListLabel 314"/>
    <w:qFormat/>
    <w:rPr>
      <w:rFonts w:cs="OpenSymbol"/>
      <w:b/>
      <w:bCs/>
    </w:rPr>
  </w:style>
  <w:style w:type="character" w:customStyle="1" w:styleId="ListLabel315">
    <w:name w:val="ListLabel 315"/>
    <w:qFormat/>
    <w:rPr>
      <w:rFonts w:cs="OpenSymbol"/>
      <w:b/>
      <w:bCs/>
    </w:rPr>
  </w:style>
  <w:style w:type="character" w:customStyle="1" w:styleId="ListLabel316">
    <w:name w:val="ListLabel 316"/>
    <w:qFormat/>
    <w:rPr>
      <w:rFonts w:cs="OpenSymbol"/>
      <w:b/>
      <w:bCs/>
    </w:rPr>
  </w:style>
  <w:style w:type="character" w:customStyle="1" w:styleId="ListLabel317">
    <w:name w:val="ListLabel 317"/>
    <w:qFormat/>
    <w:rPr>
      <w:rFonts w:cs="OpenSymbol"/>
      <w:b/>
      <w:bCs/>
    </w:rPr>
  </w:style>
  <w:style w:type="character" w:customStyle="1" w:styleId="ListLabel318">
    <w:name w:val="ListLabel 318"/>
    <w:qFormat/>
    <w:rPr>
      <w:rFonts w:cs="OpenSymbol"/>
      <w:b/>
      <w:bCs/>
    </w:rPr>
  </w:style>
  <w:style w:type="character" w:customStyle="1" w:styleId="ListLabel319">
    <w:name w:val="ListLabel 319"/>
    <w:qFormat/>
    <w:rPr>
      <w:rFonts w:cs="OpenSymbol"/>
      <w:b/>
      <w:bCs/>
    </w:rPr>
  </w:style>
  <w:style w:type="character" w:customStyle="1" w:styleId="ListLabel320">
    <w:name w:val="ListLabel 320"/>
    <w:qFormat/>
    <w:rPr>
      <w:rFonts w:cs="OpenSymbol"/>
      <w:b/>
      <w:bCs/>
    </w:rPr>
  </w:style>
  <w:style w:type="character" w:customStyle="1" w:styleId="ListLabel321">
    <w:name w:val="ListLabel 32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22">
    <w:name w:val="ListLabel 322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23">
    <w:name w:val="ListLabel 323"/>
    <w:qFormat/>
    <w:rPr>
      <w:rFonts w:ascii="Arial" w:hAnsi="Arial" w:cs="OpenSymbol"/>
      <w:b/>
      <w:bCs/>
      <w:sz w:val="24"/>
    </w:rPr>
  </w:style>
  <w:style w:type="character" w:customStyle="1" w:styleId="ListLabel324">
    <w:name w:val="ListLabel 324"/>
    <w:qFormat/>
    <w:rPr>
      <w:rFonts w:cs="OpenSymbol"/>
      <w:b/>
      <w:bCs/>
    </w:rPr>
  </w:style>
  <w:style w:type="character" w:customStyle="1" w:styleId="ListLabel325">
    <w:name w:val="ListLabel 325"/>
    <w:qFormat/>
    <w:rPr>
      <w:rFonts w:cs="OpenSymbol"/>
      <w:b/>
      <w:bCs/>
    </w:rPr>
  </w:style>
  <w:style w:type="character" w:customStyle="1" w:styleId="ListLabel326">
    <w:name w:val="ListLabel 326"/>
    <w:qFormat/>
    <w:rPr>
      <w:rFonts w:cs="OpenSymbol"/>
      <w:b/>
      <w:bCs/>
    </w:rPr>
  </w:style>
  <w:style w:type="character" w:customStyle="1" w:styleId="ListLabel327">
    <w:name w:val="ListLabel 327"/>
    <w:qFormat/>
    <w:rPr>
      <w:rFonts w:cs="OpenSymbol"/>
      <w:b/>
      <w:bCs/>
    </w:rPr>
  </w:style>
  <w:style w:type="character" w:customStyle="1" w:styleId="ListLabel328">
    <w:name w:val="ListLabel 328"/>
    <w:qFormat/>
    <w:rPr>
      <w:rFonts w:cs="OpenSymbol"/>
      <w:b/>
      <w:bCs/>
    </w:rPr>
  </w:style>
  <w:style w:type="character" w:customStyle="1" w:styleId="ListLabel329">
    <w:name w:val="ListLabel 329"/>
    <w:qFormat/>
    <w:rPr>
      <w:rFonts w:cs="OpenSymbol"/>
      <w:b/>
      <w:bCs/>
    </w:rPr>
  </w:style>
  <w:style w:type="character" w:customStyle="1" w:styleId="ListLabel330">
    <w:name w:val="ListLabel 330"/>
    <w:qFormat/>
    <w:rPr>
      <w:rFonts w:cs="OpenSymbol"/>
      <w:b/>
      <w:bCs/>
    </w:rPr>
  </w:style>
  <w:style w:type="character" w:customStyle="1" w:styleId="ListLabel331">
    <w:name w:val="ListLabel 331"/>
    <w:qFormat/>
    <w:rPr>
      <w:rFonts w:cs="OpenSymbol"/>
      <w:b/>
      <w:bCs/>
    </w:rPr>
  </w:style>
  <w:style w:type="character" w:customStyle="1" w:styleId="ListLabel332">
    <w:name w:val="ListLabel 332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33">
    <w:name w:val="ListLabel 333"/>
    <w:qFormat/>
    <w:rPr>
      <w:rFonts w:cs="OpenSymbol"/>
      <w:b/>
      <w:bCs/>
      <w:sz w:val="24"/>
    </w:rPr>
  </w:style>
  <w:style w:type="character" w:customStyle="1" w:styleId="ListLabel334">
    <w:name w:val="ListLabel 334"/>
    <w:qFormat/>
    <w:rPr>
      <w:rFonts w:cs="OpenSymbol"/>
      <w:b/>
      <w:bCs/>
    </w:rPr>
  </w:style>
  <w:style w:type="character" w:customStyle="1" w:styleId="ListLabel335">
    <w:name w:val="ListLabel 335"/>
    <w:qFormat/>
    <w:rPr>
      <w:rFonts w:cs="OpenSymbol"/>
      <w:b/>
      <w:bCs/>
    </w:rPr>
  </w:style>
  <w:style w:type="character" w:customStyle="1" w:styleId="ListLabel336">
    <w:name w:val="ListLabel 336"/>
    <w:qFormat/>
    <w:rPr>
      <w:rFonts w:cs="OpenSymbol"/>
      <w:b/>
      <w:bCs/>
    </w:rPr>
  </w:style>
  <w:style w:type="character" w:customStyle="1" w:styleId="ListLabel337">
    <w:name w:val="ListLabel 337"/>
    <w:qFormat/>
    <w:rPr>
      <w:rFonts w:cs="OpenSymbol"/>
      <w:b/>
      <w:bCs/>
    </w:rPr>
  </w:style>
  <w:style w:type="character" w:customStyle="1" w:styleId="ListLabel338">
    <w:name w:val="ListLabel 338"/>
    <w:qFormat/>
    <w:rPr>
      <w:rFonts w:cs="OpenSymbol"/>
      <w:b/>
      <w:bCs/>
    </w:rPr>
  </w:style>
  <w:style w:type="character" w:customStyle="1" w:styleId="ListLabel339">
    <w:name w:val="ListLabel 339"/>
    <w:qFormat/>
    <w:rPr>
      <w:rFonts w:cs="OpenSymbol"/>
      <w:b/>
      <w:bCs/>
    </w:rPr>
  </w:style>
  <w:style w:type="character" w:customStyle="1" w:styleId="ListLabel340">
    <w:name w:val="ListLabel 340"/>
    <w:qFormat/>
    <w:rPr>
      <w:rFonts w:cs="OpenSymbol"/>
      <w:b/>
      <w:bCs/>
    </w:rPr>
  </w:style>
  <w:style w:type="character" w:customStyle="1" w:styleId="ListLabel341">
    <w:name w:val="ListLabel 341"/>
    <w:qFormat/>
    <w:rPr>
      <w:rFonts w:cs="OpenSymbol"/>
      <w:b/>
      <w:bCs/>
    </w:rPr>
  </w:style>
  <w:style w:type="character" w:customStyle="1" w:styleId="ListLabel342">
    <w:name w:val="ListLabel 342"/>
    <w:qFormat/>
    <w:rPr>
      <w:sz w:val="24"/>
    </w:rPr>
  </w:style>
  <w:style w:type="character" w:customStyle="1" w:styleId="ListLabel343">
    <w:name w:val="ListLabel 34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04">
    <w:name w:val="ListLabel 404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styleId="nfase">
    <w:name w:val="Emphasis"/>
    <w:qFormat/>
    <w:rPr>
      <w:i/>
      <w:iCs/>
    </w:rPr>
  </w:style>
  <w:style w:type="character" w:customStyle="1" w:styleId="ListLabel405">
    <w:name w:val="ListLabel 405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6">
    <w:name w:val="ListLabel 406"/>
    <w:qFormat/>
    <w:rPr>
      <w:rFonts w:ascii="Arial" w:hAnsi="Arial"/>
      <w:b w:val="0"/>
      <w:bCs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7">
    <w:name w:val="ListLabel 40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08">
    <w:name w:val="ListLabel 40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9">
    <w:name w:val="ListLabel 40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10">
    <w:name w:val="ListLabel 410"/>
    <w:qFormat/>
    <w:rPr>
      <w:rFonts w:cs="OpenSymbol"/>
      <w:b/>
      <w:bCs/>
      <w:sz w:val="20"/>
    </w:rPr>
  </w:style>
  <w:style w:type="character" w:customStyle="1" w:styleId="ListLabel411">
    <w:name w:val="ListLabel 411"/>
    <w:qFormat/>
    <w:rPr>
      <w:rFonts w:cs="OpenSymbol"/>
      <w:b/>
      <w:bCs/>
    </w:rPr>
  </w:style>
  <w:style w:type="character" w:customStyle="1" w:styleId="ListLabel412">
    <w:name w:val="ListLabel 412"/>
    <w:qFormat/>
    <w:rPr>
      <w:rFonts w:cs="OpenSymbol"/>
      <w:b/>
      <w:bCs/>
    </w:rPr>
  </w:style>
  <w:style w:type="character" w:customStyle="1" w:styleId="ListLabel413">
    <w:name w:val="ListLabel 413"/>
    <w:qFormat/>
    <w:rPr>
      <w:rFonts w:cs="OpenSymbol"/>
      <w:b/>
      <w:bCs/>
    </w:rPr>
  </w:style>
  <w:style w:type="character" w:customStyle="1" w:styleId="ListLabel414">
    <w:name w:val="ListLabel 414"/>
    <w:qFormat/>
    <w:rPr>
      <w:rFonts w:cs="OpenSymbol"/>
      <w:b/>
      <w:bCs/>
    </w:rPr>
  </w:style>
  <w:style w:type="character" w:customStyle="1" w:styleId="ListLabel415">
    <w:name w:val="ListLabel 415"/>
    <w:qFormat/>
    <w:rPr>
      <w:rFonts w:cs="OpenSymbol"/>
      <w:b/>
      <w:bCs/>
    </w:rPr>
  </w:style>
  <w:style w:type="character" w:customStyle="1" w:styleId="ListLabel416">
    <w:name w:val="ListLabel 416"/>
    <w:qFormat/>
    <w:rPr>
      <w:rFonts w:cs="OpenSymbol"/>
      <w:b/>
      <w:bCs/>
    </w:rPr>
  </w:style>
  <w:style w:type="character" w:customStyle="1" w:styleId="ListLabel417">
    <w:name w:val="ListLabel 417"/>
    <w:qFormat/>
    <w:rPr>
      <w:rFonts w:cs="OpenSymbol"/>
      <w:b/>
      <w:bCs/>
    </w:rPr>
  </w:style>
  <w:style w:type="character" w:customStyle="1" w:styleId="ListLabel418">
    <w:name w:val="ListLabel 418"/>
    <w:qFormat/>
    <w:rPr>
      <w:rFonts w:cs="OpenSymbol"/>
      <w:b/>
      <w:bCs/>
    </w:rPr>
  </w:style>
  <w:style w:type="character" w:customStyle="1" w:styleId="ListLabel419">
    <w:name w:val="ListLabel 419"/>
    <w:qFormat/>
    <w:rPr>
      <w:rFonts w:cs="OpenSymbol"/>
      <w:b/>
      <w:bCs/>
      <w:sz w:val="20"/>
    </w:rPr>
  </w:style>
  <w:style w:type="character" w:customStyle="1" w:styleId="ListLabel420">
    <w:name w:val="ListLabel 420"/>
    <w:qFormat/>
    <w:rPr>
      <w:rFonts w:cs="OpenSymbol"/>
      <w:b/>
      <w:bCs/>
    </w:rPr>
  </w:style>
  <w:style w:type="character" w:customStyle="1" w:styleId="ListLabel421">
    <w:name w:val="ListLabel 421"/>
    <w:qFormat/>
    <w:rPr>
      <w:rFonts w:cs="OpenSymbol"/>
      <w:b/>
      <w:bCs/>
    </w:rPr>
  </w:style>
  <w:style w:type="character" w:customStyle="1" w:styleId="ListLabel422">
    <w:name w:val="ListLabel 422"/>
    <w:qFormat/>
    <w:rPr>
      <w:rFonts w:cs="OpenSymbol"/>
      <w:b/>
      <w:bCs/>
    </w:rPr>
  </w:style>
  <w:style w:type="character" w:customStyle="1" w:styleId="ListLabel423">
    <w:name w:val="ListLabel 423"/>
    <w:qFormat/>
    <w:rPr>
      <w:rFonts w:cs="OpenSymbol"/>
      <w:b/>
      <w:bCs/>
    </w:rPr>
  </w:style>
  <w:style w:type="character" w:customStyle="1" w:styleId="ListLabel424">
    <w:name w:val="ListLabel 424"/>
    <w:qFormat/>
    <w:rPr>
      <w:rFonts w:cs="OpenSymbol"/>
      <w:b/>
      <w:bCs/>
    </w:rPr>
  </w:style>
  <w:style w:type="character" w:customStyle="1" w:styleId="ListLabel425">
    <w:name w:val="ListLabel 425"/>
    <w:qFormat/>
    <w:rPr>
      <w:rFonts w:cs="OpenSymbol"/>
      <w:b/>
      <w:bCs/>
    </w:rPr>
  </w:style>
  <w:style w:type="character" w:customStyle="1" w:styleId="ListLabel426">
    <w:name w:val="ListLabel 426"/>
    <w:qFormat/>
    <w:rPr>
      <w:rFonts w:cs="OpenSymbol"/>
      <w:b/>
      <w:bCs/>
    </w:rPr>
  </w:style>
  <w:style w:type="character" w:customStyle="1" w:styleId="ListLabel427">
    <w:name w:val="ListLabel 427"/>
    <w:qFormat/>
    <w:rPr>
      <w:rFonts w:cs="OpenSymbol"/>
      <w:b/>
      <w:bCs/>
    </w:rPr>
  </w:style>
  <w:style w:type="character" w:customStyle="1" w:styleId="ListLabel428">
    <w:name w:val="ListLabel 42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29">
    <w:name w:val="ListLabel 42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59">
    <w:name w:val="ListLabel 459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60">
    <w:name w:val="ListLabel 460"/>
    <w:qFormat/>
    <w:rPr>
      <w:rFonts w:ascii="Arial" w:hAnsi="Arial" w:cs="OpenSymbol"/>
      <w:b/>
      <w:bCs/>
      <w:sz w:val="24"/>
    </w:rPr>
  </w:style>
  <w:style w:type="character" w:customStyle="1" w:styleId="ListLabel461">
    <w:name w:val="ListLabel 461"/>
    <w:qFormat/>
    <w:rPr>
      <w:rFonts w:cs="OpenSymbol"/>
      <w:b/>
      <w:bCs/>
    </w:rPr>
  </w:style>
  <w:style w:type="character" w:customStyle="1" w:styleId="ListLabel462">
    <w:name w:val="ListLabel 462"/>
    <w:qFormat/>
    <w:rPr>
      <w:rFonts w:cs="OpenSymbol"/>
      <w:b/>
      <w:bCs/>
    </w:rPr>
  </w:style>
  <w:style w:type="character" w:customStyle="1" w:styleId="ListLabel463">
    <w:name w:val="ListLabel 463"/>
    <w:qFormat/>
    <w:rPr>
      <w:rFonts w:cs="OpenSymbol"/>
      <w:b/>
      <w:bCs/>
    </w:rPr>
  </w:style>
  <w:style w:type="character" w:customStyle="1" w:styleId="ListLabel464">
    <w:name w:val="ListLabel 464"/>
    <w:qFormat/>
    <w:rPr>
      <w:rFonts w:cs="OpenSymbol"/>
      <w:b/>
      <w:bCs/>
    </w:rPr>
  </w:style>
  <w:style w:type="character" w:customStyle="1" w:styleId="ListLabel465">
    <w:name w:val="ListLabel 465"/>
    <w:qFormat/>
    <w:rPr>
      <w:rFonts w:cs="OpenSymbol"/>
      <w:b/>
      <w:bCs/>
    </w:rPr>
  </w:style>
  <w:style w:type="character" w:customStyle="1" w:styleId="ListLabel466">
    <w:name w:val="ListLabel 466"/>
    <w:qFormat/>
    <w:rPr>
      <w:rFonts w:cs="OpenSymbol"/>
      <w:b/>
      <w:bCs/>
    </w:rPr>
  </w:style>
  <w:style w:type="character" w:customStyle="1" w:styleId="ListLabel467">
    <w:name w:val="ListLabel 467"/>
    <w:qFormat/>
    <w:rPr>
      <w:rFonts w:cs="OpenSymbol"/>
      <w:b/>
      <w:bCs/>
    </w:rPr>
  </w:style>
  <w:style w:type="character" w:customStyle="1" w:styleId="ListLabel468">
    <w:name w:val="ListLabel 468"/>
    <w:qFormat/>
    <w:rPr>
      <w:rFonts w:cs="OpenSymbol"/>
      <w:b/>
      <w:bCs/>
    </w:rPr>
  </w:style>
  <w:style w:type="character" w:customStyle="1" w:styleId="ListLabel469">
    <w:name w:val="ListLabel 469"/>
    <w:qFormat/>
    <w:rPr>
      <w:rFonts w:ascii="Arial" w:hAnsi="Arial" w:cs="OpenSymbol"/>
      <w:b/>
      <w:bCs/>
      <w:sz w:val="24"/>
    </w:rPr>
  </w:style>
  <w:style w:type="character" w:customStyle="1" w:styleId="ListLabel470">
    <w:name w:val="ListLabel 470"/>
    <w:qFormat/>
    <w:rPr>
      <w:rFonts w:cs="OpenSymbol"/>
      <w:b/>
      <w:bCs/>
    </w:rPr>
  </w:style>
  <w:style w:type="character" w:customStyle="1" w:styleId="ListLabel471">
    <w:name w:val="ListLabel 471"/>
    <w:qFormat/>
    <w:rPr>
      <w:rFonts w:cs="OpenSymbol"/>
      <w:b/>
      <w:bCs/>
    </w:rPr>
  </w:style>
  <w:style w:type="character" w:customStyle="1" w:styleId="ListLabel472">
    <w:name w:val="ListLabel 472"/>
    <w:qFormat/>
    <w:rPr>
      <w:rFonts w:cs="OpenSymbol"/>
      <w:b/>
      <w:bCs/>
    </w:rPr>
  </w:style>
  <w:style w:type="character" w:customStyle="1" w:styleId="ListLabel473">
    <w:name w:val="ListLabel 473"/>
    <w:qFormat/>
    <w:rPr>
      <w:rFonts w:cs="OpenSymbol"/>
      <w:b/>
      <w:bCs/>
    </w:rPr>
  </w:style>
  <w:style w:type="character" w:customStyle="1" w:styleId="ListLabel474">
    <w:name w:val="ListLabel 474"/>
    <w:qFormat/>
    <w:rPr>
      <w:rFonts w:cs="OpenSymbol"/>
      <w:b/>
      <w:bCs/>
    </w:rPr>
  </w:style>
  <w:style w:type="character" w:customStyle="1" w:styleId="ListLabel475">
    <w:name w:val="ListLabel 475"/>
    <w:qFormat/>
    <w:rPr>
      <w:rFonts w:cs="OpenSymbol"/>
      <w:b/>
      <w:bCs/>
    </w:rPr>
  </w:style>
  <w:style w:type="character" w:customStyle="1" w:styleId="ListLabel476">
    <w:name w:val="ListLabel 476"/>
    <w:qFormat/>
    <w:rPr>
      <w:rFonts w:cs="OpenSymbol"/>
      <w:b/>
      <w:bCs/>
    </w:rPr>
  </w:style>
  <w:style w:type="character" w:customStyle="1" w:styleId="ListLabel477">
    <w:name w:val="ListLabel 477"/>
    <w:qFormat/>
    <w:rPr>
      <w:rFonts w:cs="OpenSymbol"/>
      <w:b/>
      <w:bCs/>
    </w:rPr>
  </w:style>
  <w:style w:type="character" w:customStyle="1" w:styleId="ListLabel478">
    <w:name w:val="ListLabel 47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79">
    <w:name w:val="ListLabel 47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80">
    <w:name w:val="ListLabel 480"/>
    <w:qFormat/>
    <w:rPr>
      <w:rFonts w:ascii="Arial" w:hAnsi="Arial" w:cs="OpenSymbol"/>
      <w:b/>
      <w:bCs/>
      <w:sz w:val="24"/>
    </w:rPr>
  </w:style>
  <w:style w:type="character" w:customStyle="1" w:styleId="ListLabel481">
    <w:name w:val="ListLabel 481"/>
    <w:qFormat/>
    <w:rPr>
      <w:rFonts w:cs="OpenSymbol"/>
      <w:b/>
      <w:bCs/>
    </w:rPr>
  </w:style>
  <w:style w:type="character" w:customStyle="1" w:styleId="ListLabel482">
    <w:name w:val="ListLabel 482"/>
    <w:qFormat/>
    <w:rPr>
      <w:rFonts w:cs="OpenSymbol"/>
      <w:b/>
      <w:bCs/>
    </w:rPr>
  </w:style>
  <w:style w:type="character" w:customStyle="1" w:styleId="ListLabel483">
    <w:name w:val="ListLabel 483"/>
    <w:qFormat/>
    <w:rPr>
      <w:rFonts w:cs="OpenSymbol"/>
      <w:b/>
      <w:bCs/>
    </w:rPr>
  </w:style>
  <w:style w:type="character" w:customStyle="1" w:styleId="ListLabel484">
    <w:name w:val="ListLabel 484"/>
    <w:qFormat/>
    <w:rPr>
      <w:rFonts w:cs="OpenSymbol"/>
      <w:b/>
      <w:bCs/>
    </w:rPr>
  </w:style>
  <w:style w:type="character" w:customStyle="1" w:styleId="ListLabel485">
    <w:name w:val="ListLabel 485"/>
    <w:qFormat/>
    <w:rPr>
      <w:rFonts w:cs="OpenSymbol"/>
      <w:b/>
      <w:bCs/>
    </w:rPr>
  </w:style>
  <w:style w:type="character" w:customStyle="1" w:styleId="ListLabel486">
    <w:name w:val="ListLabel 486"/>
    <w:qFormat/>
    <w:rPr>
      <w:rFonts w:cs="OpenSymbol"/>
      <w:b/>
      <w:bCs/>
    </w:rPr>
  </w:style>
  <w:style w:type="character" w:customStyle="1" w:styleId="ListLabel487">
    <w:name w:val="ListLabel 487"/>
    <w:qFormat/>
    <w:rPr>
      <w:rFonts w:cs="OpenSymbol"/>
      <w:b/>
      <w:bCs/>
    </w:rPr>
  </w:style>
  <w:style w:type="character" w:customStyle="1" w:styleId="ListLabel488">
    <w:name w:val="ListLabel 488"/>
    <w:qFormat/>
    <w:rPr>
      <w:rFonts w:cs="OpenSymbol"/>
      <w:b/>
      <w:bCs/>
    </w:rPr>
  </w:style>
  <w:style w:type="character" w:customStyle="1" w:styleId="ListLabel489">
    <w:name w:val="ListLabel 489"/>
    <w:qFormat/>
    <w:rPr>
      <w:rFonts w:ascii="Arial" w:hAnsi="Arial" w:cs="OpenSymbol"/>
      <w:b/>
      <w:bCs/>
      <w:sz w:val="24"/>
    </w:rPr>
  </w:style>
  <w:style w:type="character" w:customStyle="1" w:styleId="ListLabel490">
    <w:name w:val="ListLabel 490"/>
    <w:qFormat/>
    <w:rPr>
      <w:rFonts w:cs="OpenSymbol"/>
      <w:b/>
      <w:bCs/>
    </w:rPr>
  </w:style>
  <w:style w:type="character" w:customStyle="1" w:styleId="ListLabel491">
    <w:name w:val="ListLabel 491"/>
    <w:qFormat/>
    <w:rPr>
      <w:rFonts w:cs="OpenSymbol"/>
      <w:b/>
      <w:bCs/>
    </w:rPr>
  </w:style>
  <w:style w:type="character" w:customStyle="1" w:styleId="ListLabel492">
    <w:name w:val="ListLabel 492"/>
    <w:qFormat/>
    <w:rPr>
      <w:rFonts w:cs="OpenSymbol"/>
      <w:b/>
      <w:bCs/>
    </w:rPr>
  </w:style>
  <w:style w:type="character" w:customStyle="1" w:styleId="ListLabel493">
    <w:name w:val="ListLabel 493"/>
    <w:qFormat/>
    <w:rPr>
      <w:rFonts w:cs="OpenSymbol"/>
      <w:b/>
      <w:bCs/>
    </w:rPr>
  </w:style>
  <w:style w:type="character" w:customStyle="1" w:styleId="ListLabel494">
    <w:name w:val="ListLabel 494"/>
    <w:qFormat/>
    <w:rPr>
      <w:rFonts w:cs="OpenSymbol"/>
      <w:b/>
      <w:bCs/>
    </w:rPr>
  </w:style>
  <w:style w:type="character" w:customStyle="1" w:styleId="ListLabel495">
    <w:name w:val="ListLabel 495"/>
    <w:qFormat/>
    <w:rPr>
      <w:rFonts w:cs="OpenSymbol"/>
      <w:b/>
      <w:bCs/>
    </w:rPr>
  </w:style>
  <w:style w:type="character" w:customStyle="1" w:styleId="ListLabel496">
    <w:name w:val="ListLabel 496"/>
    <w:qFormat/>
    <w:rPr>
      <w:rFonts w:cs="OpenSymbol"/>
      <w:b/>
      <w:bCs/>
    </w:rPr>
  </w:style>
  <w:style w:type="character" w:customStyle="1" w:styleId="ListLabel497">
    <w:name w:val="ListLabel 497"/>
    <w:qFormat/>
    <w:rPr>
      <w:rFonts w:cs="OpenSymbol"/>
      <w:b/>
      <w:bCs/>
    </w:rPr>
  </w:style>
  <w:style w:type="character" w:customStyle="1" w:styleId="ListLabel498">
    <w:name w:val="ListLabel 49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99">
    <w:name w:val="ListLabel 49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500">
    <w:name w:val="ListLabel 500"/>
    <w:qFormat/>
    <w:rPr>
      <w:rFonts w:ascii="Arial" w:hAnsi="Arial" w:cs="OpenSymbol"/>
      <w:b/>
      <w:bCs/>
      <w:sz w:val="24"/>
    </w:rPr>
  </w:style>
  <w:style w:type="character" w:customStyle="1" w:styleId="ListLabel501">
    <w:name w:val="ListLabel 501"/>
    <w:qFormat/>
    <w:rPr>
      <w:rFonts w:cs="OpenSymbol"/>
      <w:b/>
      <w:bCs/>
    </w:rPr>
  </w:style>
  <w:style w:type="character" w:customStyle="1" w:styleId="ListLabel502">
    <w:name w:val="ListLabel 502"/>
    <w:qFormat/>
    <w:rPr>
      <w:rFonts w:cs="OpenSymbol"/>
      <w:b/>
      <w:bCs/>
    </w:rPr>
  </w:style>
  <w:style w:type="character" w:customStyle="1" w:styleId="ListLabel503">
    <w:name w:val="ListLabel 503"/>
    <w:qFormat/>
    <w:rPr>
      <w:rFonts w:cs="OpenSymbol"/>
      <w:b/>
      <w:bCs/>
    </w:rPr>
  </w:style>
  <w:style w:type="character" w:customStyle="1" w:styleId="ListLabel504">
    <w:name w:val="ListLabel 504"/>
    <w:qFormat/>
    <w:rPr>
      <w:rFonts w:cs="OpenSymbol"/>
      <w:b/>
      <w:bCs/>
    </w:rPr>
  </w:style>
  <w:style w:type="character" w:customStyle="1" w:styleId="ListLabel505">
    <w:name w:val="ListLabel 505"/>
    <w:qFormat/>
    <w:rPr>
      <w:rFonts w:cs="OpenSymbol"/>
      <w:b/>
      <w:bCs/>
    </w:rPr>
  </w:style>
  <w:style w:type="character" w:customStyle="1" w:styleId="ListLabel506">
    <w:name w:val="ListLabel 506"/>
    <w:qFormat/>
    <w:rPr>
      <w:rFonts w:cs="OpenSymbol"/>
      <w:b/>
      <w:bCs/>
    </w:rPr>
  </w:style>
  <w:style w:type="character" w:customStyle="1" w:styleId="ListLabel507">
    <w:name w:val="ListLabel 507"/>
    <w:qFormat/>
    <w:rPr>
      <w:rFonts w:cs="OpenSymbol"/>
      <w:b/>
      <w:bCs/>
    </w:rPr>
  </w:style>
  <w:style w:type="character" w:customStyle="1" w:styleId="ListLabel508">
    <w:name w:val="ListLabel 508"/>
    <w:qFormat/>
    <w:rPr>
      <w:rFonts w:cs="OpenSymbol"/>
      <w:b/>
      <w:bCs/>
    </w:rPr>
  </w:style>
  <w:style w:type="character" w:customStyle="1" w:styleId="ListLabel509">
    <w:name w:val="ListLabel 509"/>
    <w:qFormat/>
    <w:rPr>
      <w:rFonts w:ascii="Arial" w:hAnsi="Arial" w:cs="OpenSymbol"/>
      <w:b/>
      <w:bCs/>
      <w:sz w:val="24"/>
    </w:rPr>
  </w:style>
  <w:style w:type="character" w:customStyle="1" w:styleId="ListLabel510">
    <w:name w:val="ListLabel 510"/>
    <w:qFormat/>
    <w:rPr>
      <w:rFonts w:cs="OpenSymbol"/>
      <w:b/>
      <w:bCs/>
    </w:rPr>
  </w:style>
  <w:style w:type="character" w:customStyle="1" w:styleId="ListLabel511">
    <w:name w:val="ListLabel 511"/>
    <w:qFormat/>
    <w:rPr>
      <w:rFonts w:cs="OpenSymbol"/>
      <w:b/>
      <w:bCs/>
    </w:rPr>
  </w:style>
  <w:style w:type="character" w:customStyle="1" w:styleId="ListLabel512">
    <w:name w:val="ListLabel 512"/>
    <w:qFormat/>
    <w:rPr>
      <w:rFonts w:cs="OpenSymbol"/>
      <w:b/>
      <w:bCs/>
    </w:rPr>
  </w:style>
  <w:style w:type="character" w:customStyle="1" w:styleId="ListLabel513">
    <w:name w:val="ListLabel 513"/>
    <w:qFormat/>
    <w:rPr>
      <w:rFonts w:cs="OpenSymbol"/>
      <w:b/>
      <w:bCs/>
    </w:rPr>
  </w:style>
  <w:style w:type="character" w:customStyle="1" w:styleId="ListLabel514">
    <w:name w:val="ListLabel 514"/>
    <w:qFormat/>
    <w:rPr>
      <w:rFonts w:cs="OpenSymbol"/>
      <w:b/>
      <w:bCs/>
    </w:rPr>
  </w:style>
  <w:style w:type="character" w:customStyle="1" w:styleId="ListLabel515">
    <w:name w:val="ListLabel 515"/>
    <w:qFormat/>
    <w:rPr>
      <w:rFonts w:cs="OpenSymbol"/>
      <w:b/>
      <w:bCs/>
    </w:rPr>
  </w:style>
  <w:style w:type="character" w:customStyle="1" w:styleId="ListLabel516">
    <w:name w:val="ListLabel 516"/>
    <w:qFormat/>
    <w:rPr>
      <w:rFonts w:cs="OpenSymbol"/>
      <w:b/>
      <w:bCs/>
    </w:rPr>
  </w:style>
  <w:style w:type="character" w:customStyle="1" w:styleId="ListLabel517">
    <w:name w:val="ListLabel 517"/>
    <w:qFormat/>
    <w:rPr>
      <w:rFonts w:cs="OpenSymbol"/>
      <w:b/>
      <w:bCs/>
    </w:rPr>
  </w:style>
  <w:style w:type="character" w:customStyle="1" w:styleId="ListLabel518">
    <w:name w:val="ListLabel 51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519">
    <w:name w:val="ListLabel 51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520">
    <w:name w:val="ListLabel 520"/>
    <w:qFormat/>
    <w:rPr>
      <w:rFonts w:ascii="Arial" w:hAnsi="Arial" w:cs="OpenSymbol"/>
      <w:b/>
      <w:bCs/>
      <w:sz w:val="24"/>
    </w:rPr>
  </w:style>
  <w:style w:type="character" w:customStyle="1" w:styleId="ListLabel521">
    <w:name w:val="ListLabel 521"/>
    <w:qFormat/>
    <w:rPr>
      <w:rFonts w:cs="OpenSymbol"/>
      <w:b/>
      <w:bCs/>
    </w:rPr>
  </w:style>
  <w:style w:type="character" w:customStyle="1" w:styleId="ListLabel522">
    <w:name w:val="ListLabel 522"/>
    <w:qFormat/>
    <w:rPr>
      <w:rFonts w:cs="OpenSymbol"/>
      <w:b/>
      <w:bCs/>
    </w:rPr>
  </w:style>
  <w:style w:type="character" w:customStyle="1" w:styleId="ListLabel523">
    <w:name w:val="ListLabel 523"/>
    <w:qFormat/>
    <w:rPr>
      <w:rFonts w:cs="OpenSymbol"/>
      <w:b/>
      <w:bCs/>
    </w:rPr>
  </w:style>
  <w:style w:type="character" w:customStyle="1" w:styleId="ListLabel524">
    <w:name w:val="ListLabel 524"/>
    <w:qFormat/>
    <w:rPr>
      <w:rFonts w:cs="OpenSymbol"/>
      <w:b/>
      <w:bCs/>
    </w:rPr>
  </w:style>
  <w:style w:type="character" w:customStyle="1" w:styleId="ListLabel525">
    <w:name w:val="ListLabel 525"/>
    <w:qFormat/>
    <w:rPr>
      <w:rFonts w:cs="OpenSymbol"/>
      <w:b/>
      <w:bCs/>
    </w:rPr>
  </w:style>
  <w:style w:type="character" w:customStyle="1" w:styleId="ListLabel526">
    <w:name w:val="ListLabel 526"/>
    <w:qFormat/>
    <w:rPr>
      <w:rFonts w:cs="OpenSymbol"/>
      <w:b/>
      <w:bCs/>
    </w:rPr>
  </w:style>
  <w:style w:type="character" w:customStyle="1" w:styleId="ListLabel527">
    <w:name w:val="ListLabel 527"/>
    <w:qFormat/>
    <w:rPr>
      <w:rFonts w:cs="OpenSymbol"/>
      <w:b/>
      <w:bCs/>
    </w:rPr>
  </w:style>
  <w:style w:type="character" w:customStyle="1" w:styleId="ListLabel528">
    <w:name w:val="ListLabel 528"/>
    <w:qFormat/>
    <w:rPr>
      <w:rFonts w:cs="OpenSymbol"/>
      <w:b/>
      <w:bCs/>
    </w:rPr>
  </w:style>
  <w:style w:type="character" w:customStyle="1" w:styleId="ListLabel529">
    <w:name w:val="ListLabel 529"/>
    <w:qFormat/>
    <w:rPr>
      <w:rFonts w:ascii="Arial" w:hAnsi="Arial" w:cs="OpenSymbol"/>
      <w:b/>
      <w:bCs/>
      <w:sz w:val="24"/>
    </w:rPr>
  </w:style>
  <w:style w:type="character" w:customStyle="1" w:styleId="ListLabel530">
    <w:name w:val="ListLabel 530"/>
    <w:qFormat/>
    <w:rPr>
      <w:rFonts w:cs="OpenSymbol"/>
      <w:b/>
      <w:bCs/>
    </w:rPr>
  </w:style>
  <w:style w:type="character" w:customStyle="1" w:styleId="ListLabel531">
    <w:name w:val="ListLabel 531"/>
    <w:qFormat/>
    <w:rPr>
      <w:rFonts w:cs="OpenSymbol"/>
      <w:b/>
      <w:bCs/>
    </w:rPr>
  </w:style>
  <w:style w:type="character" w:customStyle="1" w:styleId="ListLabel532">
    <w:name w:val="ListLabel 532"/>
    <w:qFormat/>
    <w:rPr>
      <w:rFonts w:cs="OpenSymbol"/>
      <w:b/>
      <w:bCs/>
    </w:rPr>
  </w:style>
  <w:style w:type="character" w:customStyle="1" w:styleId="ListLabel533">
    <w:name w:val="ListLabel 533"/>
    <w:qFormat/>
    <w:rPr>
      <w:rFonts w:cs="OpenSymbol"/>
      <w:b/>
      <w:bCs/>
    </w:rPr>
  </w:style>
  <w:style w:type="character" w:customStyle="1" w:styleId="ListLabel534">
    <w:name w:val="ListLabel 534"/>
    <w:qFormat/>
    <w:rPr>
      <w:rFonts w:cs="OpenSymbol"/>
      <w:b/>
      <w:bCs/>
    </w:rPr>
  </w:style>
  <w:style w:type="character" w:customStyle="1" w:styleId="ListLabel535">
    <w:name w:val="ListLabel 535"/>
    <w:qFormat/>
    <w:rPr>
      <w:rFonts w:cs="OpenSymbol"/>
      <w:b/>
      <w:bCs/>
    </w:rPr>
  </w:style>
  <w:style w:type="character" w:customStyle="1" w:styleId="ListLabel536">
    <w:name w:val="ListLabel 536"/>
    <w:qFormat/>
    <w:rPr>
      <w:rFonts w:cs="OpenSymbol"/>
      <w:b/>
      <w:bCs/>
    </w:rPr>
  </w:style>
  <w:style w:type="character" w:customStyle="1" w:styleId="ListLabel537">
    <w:name w:val="ListLabel 537"/>
    <w:qFormat/>
    <w:rPr>
      <w:rFonts w:cs="OpenSymbol"/>
      <w:b/>
      <w:bCs/>
    </w:rPr>
  </w:style>
  <w:style w:type="character" w:customStyle="1" w:styleId="ListLabel538">
    <w:name w:val="ListLabel 538"/>
    <w:qFormat/>
    <w:rPr>
      <w:rFonts w:ascii="Arial" w:hAnsi="Arial" w:cs="OpenSymbol"/>
      <w:b/>
      <w:bCs/>
      <w:sz w:val="24"/>
    </w:rPr>
  </w:style>
  <w:style w:type="character" w:customStyle="1" w:styleId="ListLabel539">
    <w:name w:val="ListLabel 539"/>
    <w:qFormat/>
    <w:rPr>
      <w:rFonts w:cs="OpenSymbol"/>
      <w:b/>
      <w:bCs/>
    </w:rPr>
  </w:style>
  <w:style w:type="character" w:customStyle="1" w:styleId="ListLabel540">
    <w:name w:val="ListLabel 540"/>
    <w:qFormat/>
    <w:rPr>
      <w:rFonts w:cs="OpenSymbol"/>
      <w:b/>
      <w:bCs/>
    </w:rPr>
  </w:style>
  <w:style w:type="character" w:customStyle="1" w:styleId="ListLabel541">
    <w:name w:val="ListLabel 541"/>
    <w:qFormat/>
    <w:rPr>
      <w:rFonts w:cs="OpenSymbol"/>
      <w:b/>
      <w:bCs/>
    </w:rPr>
  </w:style>
  <w:style w:type="character" w:customStyle="1" w:styleId="ListLabel542">
    <w:name w:val="ListLabel 542"/>
    <w:qFormat/>
    <w:rPr>
      <w:rFonts w:cs="OpenSymbol"/>
      <w:b/>
      <w:bCs/>
    </w:rPr>
  </w:style>
  <w:style w:type="character" w:customStyle="1" w:styleId="ListLabel543">
    <w:name w:val="ListLabel 543"/>
    <w:qFormat/>
    <w:rPr>
      <w:rFonts w:cs="OpenSymbol"/>
      <w:b/>
      <w:bCs/>
    </w:rPr>
  </w:style>
  <w:style w:type="character" w:customStyle="1" w:styleId="ListLabel544">
    <w:name w:val="ListLabel 544"/>
    <w:qFormat/>
    <w:rPr>
      <w:rFonts w:cs="OpenSymbol"/>
      <w:b/>
      <w:bCs/>
    </w:rPr>
  </w:style>
  <w:style w:type="character" w:customStyle="1" w:styleId="ListLabel545">
    <w:name w:val="ListLabel 545"/>
    <w:qFormat/>
    <w:rPr>
      <w:rFonts w:cs="OpenSymbol"/>
      <w:b/>
      <w:bCs/>
    </w:rPr>
  </w:style>
  <w:style w:type="character" w:customStyle="1" w:styleId="ListLabel546">
    <w:name w:val="ListLabel 546"/>
    <w:qFormat/>
    <w:rPr>
      <w:rFonts w:cs="OpenSymbol"/>
      <w:b/>
      <w:bCs/>
    </w:rPr>
  </w:style>
  <w:style w:type="character" w:customStyle="1" w:styleId="ListLabel547">
    <w:name w:val="ListLabel 547"/>
    <w:qFormat/>
    <w:rPr>
      <w:rFonts w:ascii="Arial" w:hAnsi="Arial" w:cs="OpenSymbol"/>
      <w:b/>
      <w:bCs/>
      <w:sz w:val="24"/>
    </w:rPr>
  </w:style>
  <w:style w:type="character" w:customStyle="1" w:styleId="ListLabel548">
    <w:name w:val="ListLabel 548"/>
    <w:qFormat/>
    <w:rPr>
      <w:rFonts w:cs="OpenSymbol"/>
      <w:b/>
      <w:bCs/>
    </w:rPr>
  </w:style>
  <w:style w:type="character" w:customStyle="1" w:styleId="ListLabel549">
    <w:name w:val="ListLabel 549"/>
    <w:qFormat/>
    <w:rPr>
      <w:rFonts w:cs="OpenSymbol"/>
      <w:b/>
      <w:bCs/>
    </w:rPr>
  </w:style>
  <w:style w:type="character" w:customStyle="1" w:styleId="ListLabel550">
    <w:name w:val="ListLabel 550"/>
    <w:qFormat/>
    <w:rPr>
      <w:rFonts w:cs="OpenSymbol"/>
      <w:b/>
      <w:bCs/>
    </w:rPr>
  </w:style>
  <w:style w:type="character" w:customStyle="1" w:styleId="ListLabel551">
    <w:name w:val="ListLabel 551"/>
    <w:qFormat/>
    <w:rPr>
      <w:rFonts w:cs="OpenSymbol"/>
      <w:b/>
      <w:bCs/>
    </w:rPr>
  </w:style>
  <w:style w:type="character" w:customStyle="1" w:styleId="ListLabel552">
    <w:name w:val="ListLabel 552"/>
    <w:qFormat/>
    <w:rPr>
      <w:rFonts w:cs="OpenSymbol"/>
      <w:b/>
      <w:bCs/>
    </w:rPr>
  </w:style>
  <w:style w:type="character" w:customStyle="1" w:styleId="ListLabel553">
    <w:name w:val="ListLabel 553"/>
    <w:qFormat/>
    <w:rPr>
      <w:rFonts w:cs="OpenSymbol"/>
      <w:b/>
      <w:bCs/>
    </w:rPr>
  </w:style>
  <w:style w:type="character" w:customStyle="1" w:styleId="ListLabel554">
    <w:name w:val="ListLabel 554"/>
    <w:qFormat/>
    <w:rPr>
      <w:rFonts w:cs="OpenSymbol"/>
      <w:b/>
      <w:bCs/>
    </w:rPr>
  </w:style>
  <w:style w:type="character" w:customStyle="1" w:styleId="ListLabel555">
    <w:name w:val="ListLabel 555"/>
    <w:qFormat/>
    <w:rPr>
      <w:rFonts w:cs="OpenSymbol"/>
      <w:b/>
      <w:bCs/>
    </w:rPr>
  </w:style>
  <w:style w:type="character" w:customStyle="1" w:styleId="ListLabel556">
    <w:name w:val="ListLabel 556"/>
    <w:qFormat/>
    <w:rPr>
      <w:rFonts w:ascii="Arial" w:hAnsi="Arial" w:cs="OpenSymbol"/>
      <w:b/>
      <w:bCs/>
      <w:sz w:val="24"/>
    </w:rPr>
  </w:style>
  <w:style w:type="character" w:customStyle="1" w:styleId="ListLabel557">
    <w:name w:val="ListLabel 557"/>
    <w:qFormat/>
    <w:rPr>
      <w:rFonts w:cs="OpenSymbol"/>
      <w:b/>
      <w:bCs/>
    </w:rPr>
  </w:style>
  <w:style w:type="character" w:customStyle="1" w:styleId="ListLabel558">
    <w:name w:val="ListLabel 558"/>
    <w:qFormat/>
    <w:rPr>
      <w:rFonts w:cs="OpenSymbol"/>
      <w:b/>
      <w:bCs/>
    </w:rPr>
  </w:style>
  <w:style w:type="character" w:customStyle="1" w:styleId="ListLabel559">
    <w:name w:val="ListLabel 559"/>
    <w:qFormat/>
    <w:rPr>
      <w:rFonts w:cs="OpenSymbol"/>
      <w:b/>
      <w:bCs/>
    </w:rPr>
  </w:style>
  <w:style w:type="character" w:customStyle="1" w:styleId="ListLabel560">
    <w:name w:val="ListLabel 560"/>
    <w:qFormat/>
    <w:rPr>
      <w:rFonts w:cs="OpenSymbol"/>
      <w:b/>
      <w:bCs/>
    </w:rPr>
  </w:style>
  <w:style w:type="character" w:customStyle="1" w:styleId="ListLabel561">
    <w:name w:val="ListLabel 561"/>
    <w:qFormat/>
    <w:rPr>
      <w:rFonts w:cs="OpenSymbol"/>
      <w:b/>
      <w:bCs/>
    </w:rPr>
  </w:style>
  <w:style w:type="character" w:customStyle="1" w:styleId="ListLabel562">
    <w:name w:val="ListLabel 562"/>
    <w:qFormat/>
    <w:rPr>
      <w:rFonts w:cs="OpenSymbol"/>
      <w:b/>
      <w:bCs/>
    </w:rPr>
  </w:style>
  <w:style w:type="character" w:customStyle="1" w:styleId="ListLabel563">
    <w:name w:val="ListLabel 563"/>
    <w:qFormat/>
    <w:rPr>
      <w:rFonts w:cs="OpenSymbol"/>
      <w:b/>
      <w:bCs/>
    </w:rPr>
  </w:style>
  <w:style w:type="character" w:customStyle="1" w:styleId="ListLabel564">
    <w:name w:val="ListLabel 564"/>
    <w:qFormat/>
    <w:rPr>
      <w:rFonts w:cs="OpenSymbol"/>
      <w:b/>
      <w:bCs/>
    </w:rPr>
  </w:style>
  <w:style w:type="character" w:customStyle="1" w:styleId="ListLabel565">
    <w:name w:val="ListLabel 565"/>
    <w:qFormat/>
    <w:rPr>
      <w:rFonts w:ascii="Arial" w:hAnsi="Arial" w:cs="OpenSymbol"/>
      <w:b/>
      <w:bCs/>
      <w:sz w:val="24"/>
    </w:rPr>
  </w:style>
  <w:style w:type="character" w:customStyle="1" w:styleId="ListLabel566">
    <w:name w:val="ListLabel 566"/>
    <w:qFormat/>
    <w:rPr>
      <w:rFonts w:cs="OpenSymbol"/>
      <w:b/>
      <w:bCs/>
    </w:rPr>
  </w:style>
  <w:style w:type="character" w:customStyle="1" w:styleId="ListLabel567">
    <w:name w:val="ListLabel 567"/>
    <w:qFormat/>
    <w:rPr>
      <w:rFonts w:cs="OpenSymbol"/>
      <w:b/>
      <w:bCs/>
    </w:rPr>
  </w:style>
  <w:style w:type="character" w:customStyle="1" w:styleId="ListLabel568">
    <w:name w:val="ListLabel 568"/>
    <w:qFormat/>
    <w:rPr>
      <w:rFonts w:cs="OpenSymbol"/>
      <w:b/>
      <w:bCs/>
    </w:rPr>
  </w:style>
  <w:style w:type="character" w:customStyle="1" w:styleId="ListLabel569">
    <w:name w:val="ListLabel 569"/>
    <w:qFormat/>
    <w:rPr>
      <w:rFonts w:cs="OpenSymbol"/>
      <w:b/>
      <w:bCs/>
    </w:rPr>
  </w:style>
  <w:style w:type="character" w:customStyle="1" w:styleId="ListLabel570">
    <w:name w:val="ListLabel 570"/>
    <w:qFormat/>
    <w:rPr>
      <w:rFonts w:cs="OpenSymbol"/>
      <w:b/>
      <w:bCs/>
    </w:rPr>
  </w:style>
  <w:style w:type="character" w:customStyle="1" w:styleId="ListLabel571">
    <w:name w:val="ListLabel 571"/>
    <w:qFormat/>
    <w:rPr>
      <w:rFonts w:cs="OpenSymbol"/>
      <w:b/>
      <w:bCs/>
    </w:rPr>
  </w:style>
  <w:style w:type="character" w:customStyle="1" w:styleId="ListLabel572">
    <w:name w:val="ListLabel 572"/>
    <w:qFormat/>
    <w:rPr>
      <w:rFonts w:cs="OpenSymbol"/>
      <w:b/>
      <w:bCs/>
    </w:rPr>
  </w:style>
  <w:style w:type="character" w:customStyle="1" w:styleId="ListLabel573">
    <w:name w:val="ListLabel 573"/>
    <w:qFormat/>
    <w:rPr>
      <w:rFonts w:cs="OpenSymbol"/>
      <w:b/>
      <w:bCs/>
    </w:rPr>
  </w:style>
  <w:style w:type="character" w:customStyle="1" w:styleId="ListLabel574">
    <w:name w:val="ListLabel 574"/>
    <w:qFormat/>
    <w:rPr>
      <w:rFonts w:ascii="Arial" w:hAnsi="Arial" w:cs="OpenSymbol"/>
      <w:b/>
      <w:bCs/>
      <w:sz w:val="24"/>
    </w:rPr>
  </w:style>
  <w:style w:type="character" w:customStyle="1" w:styleId="ListLabel575">
    <w:name w:val="ListLabel 575"/>
    <w:qFormat/>
    <w:rPr>
      <w:rFonts w:cs="OpenSymbol"/>
      <w:b/>
      <w:bCs/>
    </w:rPr>
  </w:style>
  <w:style w:type="character" w:customStyle="1" w:styleId="ListLabel576">
    <w:name w:val="ListLabel 576"/>
    <w:qFormat/>
    <w:rPr>
      <w:rFonts w:cs="OpenSymbol"/>
      <w:b/>
      <w:bCs/>
    </w:rPr>
  </w:style>
  <w:style w:type="character" w:customStyle="1" w:styleId="ListLabel577">
    <w:name w:val="ListLabel 577"/>
    <w:qFormat/>
    <w:rPr>
      <w:rFonts w:cs="OpenSymbol"/>
      <w:b/>
      <w:bCs/>
    </w:rPr>
  </w:style>
  <w:style w:type="character" w:customStyle="1" w:styleId="ListLabel578">
    <w:name w:val="ListLabel 578"/>
    <w:qFormat/>
    <w:rPr>
      <w:rFonts w:cs="OpenSymbol"/>
      <w:b/>
      <w:bCs/>
    </w:rPr>
  </w:style>
  <w:style w:type="character" w:customStyle="1" w:styleId="ListLabel579">
    <w:name w:val="ListLabel 579"/>
    <w:qFormat/>
    <w:rPr>
      <w:rFonts w:cs="OpenSymbol"/>
      <w:b/>
      <w:bCs/>
    </w:rPr>
  </w:style>
  <w:style w:type="character" w:customStyle="1" w:styleId="ListLabel580">
    <w:name w:val="ListLabel 580"/>
    <w:qFormat/>
    <w:rPr>
      <w:rFonts w:cs="OpenSymbol"/>
      <w:b/>
      <w:bCs/>
    </w:rPr>
  </w:style>
  <w:style w:type="character" w:customStyle="1" w:styleId="ListLabel581">
    <w:name w:val="ListLabel 581"/>
    <w:qFormat/>
    <w:rPr>
      <w:rFonts w:cs="OpenSymbol"/>
      <w:b/>
      <w:bCs/>
    </w:rPr>
  </w:style>
  <w:style w:type="character" w:customStyle="1" w:styleId="ListLabel582">
    <w:name w:val="ListLabel 582"/>
    <w:qFormat/>
    <w:rPr>
      <w:rFonts w:cs="OpenSymbol"/>
      <w:b/>
      <w:bCs/>
    </w:rPr>
  </w:style>
  <w:style w:type="character" w:customStyle="1" w:styleId="ListLabel583">
    <w:name w:val="ListLabel 583"/>
    <w:qFormat/>
    <w:rPr>
      <w:rFonts w:ascii="Arial" w:hAnsi="Arial" w:cs="OpenSymbol"/>
      <w:b/>
      <w:bCs/>
      <w:sz w:val="24"/>
    </w:rPr>
  </w:style>
  <w:style w:type="character" w:customStyle="1" w:styleId="ListLabel584">
    <w:name w:val="ListLabel 584"/>
    <w:qFormat/>
    <w:rPr>
      <w:rFonts w:cs="OpenSymbol"/>
      <w:b/>
      <w:bCs/>
    </w:rPr>
  </w:style>
  <w:style w:type="character" w:customStyle="1" w:styleId="ListLabel585">
    <w:name w:val="ListLabel 585"/>
    <w:qFormat/>
    <w:rPr>
      <w:rFonts w:cs="OpenSymbol"/>
      <w:b/>
      <w:bCs/>
    </w:rPr>
  </w:style>
  <w:style w:type="character" w:customStyle="1" w:styleId="ListLabel586">
    <w:name w:val="ListLabel 586"/>
    <w:qFormat/>
    <w:rPr>
      <w:rFonts w:cs="OpenSymbol"/>
      <w:b/>
      <w:bCs/>
    </w:rPr>
  </w:style>
  <w:style w:type="character" w:customStyle="1" w:styleId="ListLabel587">
    <w:name w:val="ListLabel 587"/>
    <w:qFormat/>
    <w:rPr>
      <w:rFonts w:cs="OpenSymbol"/>
      <w:b/>
      <w:bCs/>
    </w:rPr>
  </w:style>
  <w:style w:type="character" w:customStyle="1" w:styleId="ListLabel588">
    <w:name w:val="ListLabel 588"/>
    <w:qFormat/>
    <w:rPr>
      <w:rFonts w:cs="OpenSymbol"/>
      <w:b/>
      <w:bCs/>
    </w:rPr>
  </w:style>
  <w:style w:type="character" w:customStyle="1" w:styleId="ListLabel589">
    <w:name w:val="ListLabel 589"/>
    <w:qFormat/>
    <w:rPr>
      <w:rFonts w:cs="OpenSymbol"/>
      <w:b/>
      <w:bCs/>
    </w:rPr>
  </w:style>
  <w:style w:type="character" w:customStyle="1" w:styleId="ListLabel590">
    <w:name w:val="ListLabel 590"/>
    <w:qFormat/>
    <w:rPr>
      <w:rFonts w:cs="OpenSymbol"/>
      <w:b/>
      <w:bCs/>
    </w:rPr>
  </w:style>
  <w:style w:type="character" w:customStyle="1" w:styleId="ListLabel591">
    <w:name w:val="ListLabel 591"/>
    <w:qFormat/>
    <w:rPr>
      <w:rFonts w:cs="OpenSymbol"/>
      <w:b/>
      <w:bCs/>
    </w:rPr>
  </w:style>
  <w:style w:type="character" w:customStyle="1" w:styleId="ListLabel592">
    <w:name w:val="ListLabel 592"/>
    <w:qFormat/>
    <w:rPr>
      <w:rFonts w:ascii="Arial" w:hAnsi="Arial" w:cs="OpenSymbol"/>
      <w:b/>
      <w:bCs/>
      <w:sz w:val="24"/>
    </w:rPr>
  </w:style>
  <w:style w:type="character" w:customStyle="1" w:styleId="ListLabel593">
    <w:name w:val="ListLabel 593"/>
    <w:qFormat/>
    <w:rPr>
      <w:rFonts w:cs="OpenSymbol"/>
      <w:b/>
      <w:bCs/>
    </w:rPr>
  </w:style>
  <w:style w:type="character" w:customStyle="1" w:styleId="ListLabel594">
    <w:name w:val="ListLabel 594"/>
    <w:qFormat/>
    <w:rPr>
      <w:rFonts w:cs="OpenSymbol"/>
      <w:b/>
      <w:bCs/>
    </w:rPr>
  </w:style>
  <w:style w:type="character" w:customStyle="1" w:styleId="ListLabel595">
    <w:name w:val="ListLabel 595"/>
    <w:qFormat/>
    <w:rPr>
      <w:rFonts w:cs="OpenSymbol"/>
      <w:b/>
      <w:bCs/>
    </w:rPr>
  </w:style>
  <w:style w:type="character" w:customStyle="1" w:styleId="ListLabel596">
    <w:name w:val="ListLabel 596"/>
    <w:qFormat/>
    <w:rPr>
      <w:rFonts w:cs="OpenSymbol"/>
      <w:b/>
      <w:bCs/>
    </w:rPr>
  </w:style>
  <w:style w:type="character" w:customStyle="1" w:styleId="ListLabel597">
    <w:name w:val="ListLabel 597"/>
    <w:qFormat/>
    <w:rPr>
      <w:rFonts w:cs="OpenSymbol"/>
      <w:b/>
      <w:bCs/>
    </w:rPr>
  </w:style>
  <w:style w:type="character" w:customStyle="1" w:styleId="ListLabel598">
    <w:name w:val="ListLabel 598"/>
    <w:qFormat/>
    <w:rPr>
      <w:rFonts w:cs="OpenSymbol"/>
      <w:b/>
      <w:bCs/>
    </w:rPr>
  </w:style>
  <w:style w:type="character" w:customStyle="1" w:styleId="ListLabel599">
    <w:name w:val="ListLabel 599"/>
    <w:qFormat/>
    <w:rPr>
      <w:rFonts w:cs="OpenSymbol"/>
      <w:b/>
      <w:bCs/>
    </w:rPr>
  </w:style>
  <w:style w:type="character" w:customStyle="1" w:styleId="ListLabel600">
    <w:name w:val="ListLabel 600"/>
    <w:qFormat/>
    <w:rPr>
      <w:rFonts w:cs="OpenSymbol"/>
      <w:b/>
      <w:bCs/>
    </w:rPr>
  </w:style>
  <w:style w:type="character" w:customStyle="1" w:styleId="ListLabel601">
    <w:name w:val="ListLabel 601"/>
    <w:qFormat/>
    <w:rPr>
      <w:rFonts w:ascii="Arial" w:hAnsi="Arial" w:cs="OpenSymbol"/>
      <w:b/>
      <w:bCs/>
      <w:sz w:val="24"/>
    </w:rPr>
  </w:style>
  <w:style w:type="character" w:customStyle="1" w:styleId="ListLabel602">
    <w:name w:val="ListLabel 602"/>
    <w:qFormat/>
    <w:rPr>
      <w:rFonts w:cs="OpenSymbol"/>
      <w:b/>
      <w:bCs/>
    </w:rPr>
  </w:style>
  <w:style w:type="character" w:customStyle="1" w:styleId="ListLabel603">
    <w:name w:val="ListLabel 603"/>
    <w:qFormat/>
    <w:rPr>
      <w:rFonts w:cs="OpenSymbol"/>
      <w:b/>
      <w:bCs/>
    </w:rPr>
  </w:style>
  <w:style w:type="character" w:customStyle="1" w:styleId="ListLabel604">
    <w:name w:val="ListLabel 604"/>
    <w:qFormat/>
    <w:rPr>
      <w:rFonts w:cs="OpenSymbol"/>
      <w:b/>
      <w:bCs/>
    </w:rPr>
  </w:style>
  <w:style w:type="character" w:customStyle="1" w:styleId="ListLabel605">
    <w:name w:val="ListLabel 605"/>
    <w:qFormat/>
    <w:rPr>
      <w:rFonts w:cs="OpenSymbol"/>
      <w:b/>
      <w:bCs/>
    </w:rPr>
  </w:style>
  <w:style w:type="character" w:customStyle="1" w:styleId="ListLabel606">
    <w:name w:val="ListLabel 606"/>
    <w:qFormat/>
    <w:rPr>
      <w:rFonts w:cs="OpenSymbol"/>
      <w:b/>
      <w:bCs/>
    </w:rPr>
  </w:style>
  <w:style w:type="character" w:customStyle="1" w:styleId="ListLabel607">
    <w:name w:val="ListLabel 607"/>
    <w:qFormat/>
    <w:rPr>
      <w:rFonts w:cs="OpenSymbol"/>
      <w:b/>
      <w:bCs/>
    </w:rPr>
  </w:style>
  <w:style w:type="character" w:customStyle="1" w:styleId="ListLabel608">
    <w:name w:val="ListLabel 608"/>
    <w:qFormat/>
    <w:rPr>
      <w:rFonts w:cs="OpenSymbol"/>
      <w:b/>
      <w:bCs/>
    </w:rPr>
  </w:style>
  <w:style w:type="character" w:customStyle="1" w:styleId="ListLabel609">
    <w:name w:val="ListLabel 609"/>
    <w:qFormat/>
    <w:rPr>
      <w:rFonts w:cs="OpenSymbol"/>
      <w:b/>
      <w:bCs/>
    </w:rPr>
  </w:style>
  <w:style w:type="character" w:customStyle="1" w:styleId="ListLabel610">
    <w:name w:val="ListLabel 61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11">
    <w:name w:val="ListLabel 61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12">
    <w:name w:val="ListLabel 612"/>
    <w:qFormat/>
    <w:rPr>
      <w:rFonts w:ascii="Arial" w:hAnsi="Arial" w:cs="OpenSymbol"/>
      <w:b/>
      <w:bCs/>
      <w:sz w:val="24"/>
    </w:rPr>
  </w:style>
  <w:style w:type="character" w:customStyle="1" w:styleId="ListLabel613">
    <w:name w:val="ListLabel 613"/>
    <w:qFormat/>
    <w:rPr>
      <w:rFonts w:cs="OpenSymbol"/>
      <w:b/>
      <w:bCs/>
    </w:rPr>
  </w:style>
  <w:style w:type="character" w:customStyle="1" w:styleId="ListLabel614">
    <w:name w:val="ListLabel 614"/>
    <w:qFormat/>
    <w:rPr>
      <w:rFonts w:cs="OpenSymbol"/>
      <w:b/>
      <w:bCs/>
    </w:rPr>
  </w:style>
  <w:style w:type="character" w:customStyle="1" w:styleId="ListLabel615">
    <w:name w:val="ListLabel 615"/>
    <w:qFormat/>
    <w:rPr>
      <w:rFonts w:cs="OpenSymbol"/>
      <w:b/>
      <w:bCs/>
    </w:rPr>
  </w:style>
  <w:style w:type="character" w:customStyle="1" w:styleId="ListLabel616">
    <w:name w:val="ListLabel 616"/>
    <w:qFormat/>
    <w:rPr>
      <w:rFonts w:cs="OpenSymbol"/>
      <w:b/>
      <w:bCs/>
    </w:rPr>
  </w:style>
  <w:style w:type="character" w:customStyle="1" w:styleId="ListLabel617">
    <w:name w:val="ListLabel 617"/>
    <w:qFormat/>
    <w:rPr>
      <w:rFonts w:cs="OpenSymbol"/>
      <w:b/>
      <w:bCs/>
    </w:rPr>
  </w:style>
  <w:style w:type="character" w:customStyle="1" w:styleId="ListLabel618">
    <w:name w:val="ListLabel 618"/>
    <w:qFormat/>
    <w:rPr>
      <w:rFonts w:cs="OpenSymbol"/>
      <w:b/>
      <w:bCs/>
    </w:rPr>
  </w:style>
  <w:style w:type="character" w:customStyle="1" w:styleId="ListLabel619">
    <w:name w:val="ListLabel 619"/>
    <w:qFormat/>
    <w:rPr>
      <w:rFonts w:cs="OpenSymbol"/>
      <w:b/>
      <w:bCs/>
    </w:rPr>
  </w:style>
  <w:style w:type="character" w:customStyle="1" w:styleId="ListLabel620">
    <w:name w:val="ListLabel 620"/>
    <w:qFormat/>
    <w:rPr>
      <w:rFonts w:cs="OpenSymbol"/>
      <w:b/>
      <w:bCs/>
    </w:rPr>
  </w:style>
  <w:style w:type="character" w:customStyle="1" w:styleId="ListLabel621">
    <w:name w:val="ListLabel 621"/>
    <w:qFormat/>
    <w:rPr>
      <w:rFonts w:ascii="Arial" w:hAnsi="Arial" w:cs="OpenSymbol"/>
      <w:b/>
      <w:bCs/>
      <w:sz w:val="24"/>
    </w:rPr>
  </w:style>
  <w:style w:type="character" w:customStyle="1" w:styleId="ListLabel622">
    <w:name w:val="ListLabel 622"/>
    <w:qFormat/>
    <w:rPr>
      <w:rFonts w:cs="OpenSymbol"/>
      <w:b/>
      <w:bCs/>
    </w:rPr>
  </w:style>
  <w:style w:type="character" w:customStyle="1" w:styleId="ListLabel623">
    <w:name w:val="ListLabel 623"/>
    <w:qFormat/>
    <w:rPr>
      <w:rFonts w:cs="OpenSymbol"/>
      <w:b/>
      <w:bCs/>
    </w:rPr>
  </w:style>
  <w:style w:type="character" w:customStyle="1" w:styleId="ListLabel624">
    <w:name w:val="ListLabel 624"/>
    <w:qFormat/>
    <w:rPr>
      <w:rFonts w:cs="OpenSymbol"/>
      <w:b/>
      <w:bCs/>
    </w:rPr>
  </w:style>
  <w:style w:type="character" w:customStyle="1" w:styleId="ListLabel625">
    <w:name w:val="ListLabel 625"/>
    <w:qFormat/>
    <w:rPr>
      <w:rFonts w:cs="OpenSymbol"/>
      <w:b/>
      <w:bCs/>
    </w:rPr>
  </w:style>
  <w:style w:type="character" w:customStyle="1" w:styleId="ListLabel626">
    <w:name w:val="ListLabel 626"/>
    <w:qFormat/>
    <w:rPr>
      <w:rFonts w:cs="OpenSymbol"/>
      <w:b/>
      <w:bCs/>
    </w:rPr>
  </w:style>
  <w:style w:type="character" w:customStyle="1" w:styleId="ListLabel627">
    <w:name w:val="ListLabel 627"/>
    <w:qFormat/>
    <w:rPr>
      <w:rFonts w:cs="OpenSymbol"/>
      <w:b/>
      <w:bCs/>
    </w:rPr>
  </w:style>
  <w:style w:type="character" w:customStyle="1" w:styleId="ListLabel628">
    <w:name w:val="ListLabel 628"/>
    <w:qFormat/>
    <w:rPr>
      <w:rFonts w:cs="OpenSymbol"/>
      <w:b/>
      <w:bCs/>
    </w:rPr>
  </w:style>
  <w:style w:type="character" w:customStyle="1" w:styleId="ListLabel629">
    <w:name w:val="ListLabel 629"/>
    <w:qFormat/>
    <w:rPr>
      <w:rFonts w:cs="OpenSymbol"/>
      <w:b/>
      <w:bCs/>
    </w:rPr>
  </w:style>
  <w:style w:type="character" w:customStyle="1" w:styleId="ListLabel630">
    <w:name w:val="ListLabel 630"/>
    <w:qFormat/>
    <w:rPr>
      <w:rFonts w:ascii="Arial" w:hAnsi="Arial"/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1">
    <w:name w:val="ListLabel 63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2">
    <w:name w:val="ListLabel 63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3">
    <w:name w:val="ListLabel 633"/>
    <w:qFormat/>
    <w:rPr>
      <w:rFonts w:ascii="Arial" w:hAnsi="Arial"/>
      <w:b w:val="0"/>
      <w:bCs w:val="0"/>
      <w:i w:val="0"/>
      <w:iCs w:val="0"/>
      <w:caps w:val="0"/>
      <w:smallCaps w:val="0"/>
      <w:color w:val="000000"/>
      <w:spacing w:val="0"/>
      <w:sz w:val="20"/>
      <w:szCs w:val="20"/>
      <w:u w:val="none"/>
    </w:rPr>
  </w:style>
  <w:style w:type="character" w:customStyle="1" w:styleId="ListLabel634">
    <w:name w:val="ListLabel 634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5">
    <w:name w:val="ListLabel 635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6">
    <w:name w:val="ListLabel 636"/>
    <w:qFormat/>
    <w:rPr>
      <w:b w:val="0"/>
      <w:bCs w:val="0"/>
      <w:i w:val="0"/>
      <w:iCs w:val="0"/>
      <w:caps w:val="0"/>
      <w:smallCaps w:val="0"/>
      <w:color w:val="000000"/>
      <w:spacing w:val="0"/>
      <w:sz w:val="20"/>
      <w:szCs w:val="20"/>
      <w:u w:val="none"/>
    </w:rPr>
  </w:style>
  <w:style w:type="character" w:customStyle="1" w:styleId="ListLabel637">
    <w:name w:val="ListLabel 63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8">
    <w:name w:val="ListLabel 63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9">
    <w:name w:val="ListLabel 63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0">
    <w:name w:val="ListLabel 64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1">
    <w:name w:val="ListLabel 64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2">
    <w:name w:val="ListLabel 64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3">
    <w:name w:val="ListLabel 64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4">
    <w:name w:val="ListLabel 644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5">
    <w:name w:val="ListLabel 645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6">
    <w:name w:val="ListLabel 646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7">
    <w:name w:val="ListLabel 64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8">
    <w:name w:val="ListLabel 64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9">
    <w:name w:val="ListLabel 64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50">
    <w:name w:val="ListLabel 65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51">
    <w:name w:val="ListLabel 65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52">
    <w:name w:val="ListLabel 65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53">
    <w:name w:val="ListLabel 65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nhideWhenUsed/>
    <w:pPr>
      <w:widowControl w:val="0"/>
      <w:suppressAutoHyphens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uiPriority w:val="35"/>
    <w:unhideWhenUsed/>
    <w:qFormat/>
    <w:pPr>
      <w:widowControl w:val="0"/>
      <w:suppressAutoHyphens/>
      <w:spacing w:before="0" w:after="2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3">
    <w:name w:val="Body Text 3"/>
    <w:basedOn w:val="Normal"/>
    <w:uiPriority w:val="99"/>
    <w:unhideWhenUsed/>
    <w:qFormat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paragraph" w:styleId="Cabealho">
    <w:name w:val="head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MapadoDocumento">
    <w:name w:val="Document Map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qFormat/>
    <w:pPr>
      <w:ind w:firstLine="1418"/>
    </w:pPr>
    <w:rPr>
      <w:lang w:eastAsia="pt-BR"/>
    </w:rPr>
  </w:style>
  <w:style w:type="paragraph" w:styleId="Textodebalo">
    <w:name w:val="Balloon Text"/>
    <w:basedOn w:val="Normal"/>
    <w:uiPriority w:val="99"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qFormat/>
  </w:style>
  <w:style w:type="paragraph" w:styleId="Commarcadores">
    <w:name w:val="List Bullet"/>
    <w:basedOn w:val="Normal"/>
    <w:uiPriority w:val="99"/>
    <w:unhideWhenUsed/>
    <w:qFormat/>
    <w:pPr>
      <w:contextualSpacing/>
    </w:pPr>
  </w:style>
  <w:style w:type="paragraph" w:styleId="Recuodecorpodetexto">
    <w:name w:val="Body Text Indent"/>
    <w:basedOn w:val="Normal"/>
    <w:uiPriority w:val="99"/>
    <w:unhideWhenUsed/>
    <w:pPr>
      <w:ind w:left="283"/>
    </w:pPr>
  </w:style>
  <w:style w:type="paragraph" w:customStyle="1" w:styleId="Estilo1">
    <w:name w:val="Estilo1"/>
    <w:basedOn w:val="Normal"/>
    <w:qFormat/>
    <w:pPr>
      <w:spacing w:before="0" w:after="0" w:line="240" w:lineRule="auto"/>
      <w:ind w:firstLine="0"/>
    </w:pPr>
    <w:rPr>
      <w:rFonts w:ascii="MS Mincho" w:eastAsia="MS Mincho" w:hAnsi="MS Mincho"/>
      <w:spacing w:val="20"/>
      <w:sz w:val="22"/>
    </w:rPr>
  </w:style>
  <w:style w:type="paragraph" w:customStyle="1" w:styleId="Normal3">
    <w:name w:val="Normal3"/>
    <w:basedOn w:val="Normal"/>
    <w:qFormat/>
    <w:pPr>
      <w:spacing w:before="0" w:after="160" w:line="240" w:lineRule="auto"/>
      <w:ind w:firstLine="0"/>
    </w:pPr>
    <w:rPr>
      <w:rFonts w:cs="Arial"/>
    </w:rPr>
  </w:style>
  <w:style w:type="paragraph" w:customStyle="1" w:styleId="Ttulo11">
    <w:name w:val="Título1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">
    <w:name w:val="cab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">
    <w:name w:val="par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ANEAR-texto">
    <w:name w:val="SANEAR - texto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5"/>
      <w:szCs w:val="24"/>
    </w:rPr>
  </w:style>
  <w:style w:type="paragraph" w:customStyle="1" w:styleId="SANEAR-tituloum">
    <w:name w:val="SANEAR - titulo um"/>
    <w:basedOn w:val="Ttulo1"/>
    <w:qFormat/>
    <w:pPr>
      <w:keepLines w:val="0"/>
      <w:widowControl w:val="0"/>
      <w:suppressAutoHyphens/>
      <w:spacing w:before="240" w:line="240" w:lineRule="auto"/>
      <w:ind w:left="1416" w:firstLine="0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CU-RelVoto-demais">
    <w:name w:val="TCU - Rel/Voto - demais §§"/>
    <w:basedOn w:val="Normal"/>
    <w:qFormat/>
    <w:pPr>
      <w:tabs>
        <w:tab w:val="left" w:pos="1134"/>
      </w:tabs>
      <w:spacing w:before="0" w:after="160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Estilo1"/>
    <w:qFormat/>
    <w:pPr>
      <w:spacing w:before="120" w:after="120" w:line="360" w:lineRule="auto"/>
      <w:ind w:firstLine="708"/>
    </w:pPr>
    <w:rPr>
      <w:rFonts w:ascii="Arial" w:hAnsi="Arial" w:cs="Arial"/>
      <w:spacing w:val="0"/>
      <w:sz w:val="24"/>
      <w:szCs w:val="24"/>
    </w:rPr>
  </w:style>
  <w:style w:type="paragraph" w:customStyle="1" w:styleId="SANEAR-citao">
    <w:name w:val="SANEAR - citação"/>
    <w:basedOn w:val="Normal"/>
    <w:qFormat/>
    <w:pPr>
      <w:spacing w:before="0" w:after="0" w:line="240" w:lineRule="auto"/>
      <w:ind w:left="2832" w:firstLine="0"/>
    </w:pPr>
    <w:rPr>
      <w:rFonts w:ascii="Times New Roman" w:hAnsi="Times New Roman" w:cs="Times New Roman"/>
      <w:sz w:val="22"/>
    </w:rPr>
  </w:style>
  <w:style w:type="paragraph" w:customStyle="1" w:styleId="citao1">
    <w:name w:val="citação1"/>
    <w:basedOn w:val="Normal"/>
    <w:qFormat/>
    <w:pPr>
      <w:spacing w:before="0" w:after="0" w:line="240" w:lineRule="auto"/>
      <w:ind w:left="4253" w:firstLine="0"/>
    </w:pPr>
    <w:rPr>
      <w:rFonts w:eastAsia="Calibri" w:cs="Arial"/>
      <w:sz w:val="20"/>
    </w:rPr>
  </w:style>
  <w:style w:type="paragraph" w:customStyle="1" w:styleId="SANEAR-titulodois">
    <w:name w:val="SANEAR - titulo dois"/>
    <w:basedOn w:val="Ttulo2"/>
    <w:qFormat/>
    <w:pPr>
      <w:keepLines w:val="0"/>
      <w:widowControl w:val="0"/>
      <w:shd w:val="clear" w:color="auto" w:fill="FFFFFF"/>
      <w:suppressAutoHyphens/>
      <w:spacing w:before="0" w:line="240" w:lineRule="auto"/>
      <w:ind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iCs/>
      <w:color w:val="00000A"/>
      <w:sz w:val="28"/>
    </w:rPr>
  </w:style>
  <w:style w:type="paragraph" w:customStyle="1" w:styleId="ttulotrs">
    <w:name w:val="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SANEAR-nomedaao">
    <w:name w:val="SANEAR - nome da ação"/>
    <w:basedOn w:val="Normal"/>
    <w:qFormat/>
    <w:pPr>
      <w:spacing w:before="0" w:after="0" w:line="240" w:lineRule="auto"/>
      <w:ind w:firstLine="0"/>
      <w:jc w:val="center"/>
    </w:pPr>
    <w:rPr>
      <w:rFonts w:ascii="Times New Roman Negrito" w:eastAsia="MS Mincho" w:hAnsi="Times New Roman Negrito"/>
      <w:b/>
      <w:sz w:val="40"/>
      <w:szCs w:val="24"/>
    </w:rPr>
  </w:style>
  <w:style w:type="paragraph" w:customStyle="1" w:styleId="tituloum">
    <w:name w:val="titulo um"/>
    <w:basedOn w:val="Ttulo1"/>
    <w:qFormat/>
    <w:pPr>
      <w:keepLines w:val="0"/>
      <w:widowControl w:val="0"/>
      <w:suppressAutoHyphens/>
      <w:spacing w:before="240" w:line="240" w:lineRule="auto"/>
      <w:ind w:firstLine="0"/>
      <w:jc w:val="center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F-Citao1">
    <w:name w:val="STF-Citação1"/>
    <w:basedOn w:val="Normal"/>
    <w:uiPriority w:val="99"/>
    <w:qFormat/>
    <w:pPr>
      <w:widowControl w:val="0"/>
      <w:spacing w:before="0" w:after="0" w:line="264" w:lineRule="auto"/>
      <w:ind w:left="1701" w:firstLine="567"/>
    </w:pPr>
    <w:rPr>
      <w:rFonts w:ascii="Palatino Linotype" w:eastAsia="Arial Unicode MS" w:hAnsi="Palatino Linotype" w:cs="Tahoma"/>
      <w:szCs w:val="24"/>
      <w:lang w:eastAsia="pt-BR"/>
    </w:rPr>
  </w:style>
  <w:style w:type="paragraph" w:customStyle="1" w:styleId="Default">
    <w:name w:val="Default"/>
    <w:qFormat/>
    <w:rPr>
      <w:rFonts w:ascii="Courier New" w:eastAsia="Calibri" w:hAnsi="Courier New" w:cs="Courier New"/>
      <w:color w:val="000000"/>
      <w:sz w:val="24"/>
      <w:szCs w:val="24"/>
      <w:lang w:eastAsia="en-US" w:bidi="ar-SA"/>
    </w:rPr>
  </w:style>
  <w:style w:type="paragraph" w:customStyle="1" w:styleId="SANEAR-normal">
    <w:name w:val="SANEAR - normal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2"/>
    </w:rPr>
  </w:style>
  <w:style w:type="paragraph" w:customStyle="1" w:styleId="SemEspaamento1">
    <w:name w:val="Sem Espaçamento1"/>
    <w:uiPriority w:val="1"/>
    <w:qFormat/>
    <w:rPr>
      <w:rFonts w:asciiTheme="minorHAnsi" w:eastAsiaTheme="minorHAnsi" w:hAnsiTheme="minorHAnsi" w:cstheme="minorBidi"/>
      <w:color w:val="00000A"/>
      <w:sz w:val="24"/>
      <w:szCs w:val="22"/>
      <w:lang w:eastAsia="en-US"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t-BR" w:bidi="ar-SA"/>
    </w:rPr>
  </w:style>
  <w:style w:type="paragraph" w:customStyle="1" w:styleId="SANEAR-texto-parecer">
    <w:name w:val="SANEAR - texto - parecer"/>
    <w:basedOn w:val="SANEAR-texto"/>
    <w:qFormat/>
    <w:pPr>
      <w:tabs>
        <w:tab w:val="left" w:pos="360"/>
      </w:tabs>
    </w:pPr>
  </w:style>
  <w:style w:type="paragraph" w:customStyle="1" w:styleId="Contedodatabela">
    <w:name w:val="Conteúdo da tabela"/>
    <w:basedOn w:val="Normal"/>
    <w:qFormat/>
    <w:pPr>
      <w:suppressLineNumbers/>
      <w:suppressAutoHyphens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uto-style100">
    <w:name w:val="auto-style100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5">
    <w:name w:val="auto-style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85">
    <w:name w:val="auto-style8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101">
    <w:name w:val="auto-style10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JAR-Normal">
    <w:name w:val="CJAR - Normal"/>
    <w:basedOn w:val="Normal"/>
    <w:qFormat/>
    <w:pPr>
      <w:spacing w:before="0" w:after="0" w:line="240" w:lineRule="auto"/>
      <w:ind w:firstLine="2835"/>
    </w:pPr>
    <w:rPr>
      <w:rFonts w:ascii="Times New Roman" w:eastAsia="MS Mincho" w:hAnsi="Times New Roman" w:cs="Times New Roman"/>
      <w:sz w:val="26"/>
      <w:szCs w:val="24"/>
    </w:rPr>
  </w:style>
  <w:style w:type="paragraph" w:customStyle="1" w:styleId="SANEAR-ttulotrs">
    <w:name w:val="SANEAR - 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left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Corpodotexto">
    <w:name w:val="Corpo do texto"/>
    <w:basedOn w:val="Normal"/>
    <w:qFormat/>
    <w:pPr>
      <w:widowControl w:val="0"/>
      <w:suppressAutoHyphens/>
      <w:spacing w:before="0" w:after="0" w:line="288" w:lineRule="auto"/>
      <w:ind w:firstLine="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Textoprformatado">
    <w:name w:val="Texto préformatado"/>
    <w:basedOn w:val="Normal"/>
    <w:qFormat/>
  </w:style>
  <w:style w:type="paragraph" w:customStyle="1" w:styleId="STF-Padro">
    <w:name w:val="STF-Padrão"/>
    <w:basedOn w:val="Normal"/>
    <w:qFormat/>
    <w:pPr>
      <w:tabs>
        <w:tab w:val="left" w:pos="1701"/>
      </w:tabs>
      <w:spacing w:line="264" w:lineRule="auto"/>
      <w:ind w:firstLine="567"/>
    </w:pPr>
    <w:rPr>
      <w:rFonts w:ascii="Palatino Linotype" w:hAnsi="Palatino Linotype"/>
      <w:sz w:val="26"/>
    </w:rPr>
  </w:style>
  <w:style w:type="paragraph" w:customStyle="1" w:styleId="Citaes">
    <w:name w:val="Citações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emEspaamento2">
    <w:name w:val="Sem Espaçamento2"/>
    <w:qFormat/>
    <w:rPr>
      <w:rFonts w:ascii="Calibri" w:eastAsia="Calibri" w:hAnsi="Calibri"/>
      <w:color w:val="00000A"/>
      <w:sz w:val="24"/>
      <w:szCs w:val="22"/>
      <w:lang w:eastAsia="en-US" w:bidi="ar-SA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customStyle="1" w:styleId="Recuodecorpodetexto31">
    <w:name w:val="Recuo de corpo de texto 31"/>
    <w:basedOn w:val="Normal"/>
    <w:qFormat/>
    <w:pPr>
      <w:ind w:firstLine="1418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83B17"/>
    <w:pPr>
      <w:overflowPunct w:val="0"/>
      <w:spacing w:before="0"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09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4096"/>
    <w:rPr>
      <w:color w:val="605E5C"/>
      <w:shd w:val="clear" w:color="auto" w:fill="E1DFDD"/>
    </w:rPr>
  </w:style>
  <w:style w:type="character" w:styleId="Refdenotaderodap">
    <w:name w:val="footnote reference"/>
    <w:basedOn w:val="Fontepargpadro"/>
    <w:qFormat/>
    <w:rsid w:val="00912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cruz.es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BD554-3BA2-44E9-9C0C-B3DDA338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SELEG/SUNOR/AUDIN - MPU/Nº 034/2005</vt:lpstr>
    </vt:vector>
  </TitlesOfParts>
  <Company>Microsoft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SELEG/SUNOR/AUDIN - MPU/Nº 034/2005</dc:title>
  <dc:subject/>
  <dc:creator>Mauricio Nascimento</dc:creator>
  <dc:description/>
  <cp:lastModifiedBy>Gabinete Jean Carlo Gratiz Pedrini</cp:lastModifiedBy>
  <cp:revision>5</cp:revision>
  <cp:lastPrinted>2022-03-17T17:42:00Z</cp:lastPrinted>
  <dcterms:created xsi:type="dcterms:W3CDTF">2022-03-17T17:40:00Z</dcterms:created>
  <dcterms:modified xsi:type="dcterms:W3CDTF">2022-03-21T10:17:00Z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