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2CBD" w:rsidRDefault="00842CBD" w:rsidP="00F62EE2">
      <w:pPr>
        <w:tabs>
          <w:tab w:val="left" w:pos="142"/>
          <w:tab w:val="left" w:pos="915"/>
        </w:tabs>
        <w:jc w:val="both"/>
        <w:rPr>
          <w:b/>
          <w:sz w:val="24"/>
          <w:szCs w:val="24"/>
        </w:rPr>
      </w:pPr>
    </w:p>
    <w:p w:rsidR="003704CF" w:rsidRDefault="003704CF" w:rsidP="00650909">
      <w:pPr>
        <w:tabs>
          <w:tab w:val="left" w:pos="142"/>
          <w:tab w:val="left" w:pos="915"/>
        </w:tabs>
        <w:jc w:val="center"/>
        <w:rPr>
          <w:b/>
          <w:sz w:val="24"/>
          <w:szCs w:val="24"/>
        </w:rPr>
      </w:pPr>
    </w:p>
    <w:p w:rsidR="003704CF" w:rsidRDefault="003704CF" w:rsidP="00650909">
      <w:pPr>
        <w:tabs>
          <w:tab w:val="left" w:pos="142"/>
          <w:tab w:val="left" w:pos="915"/>
        </w:tabs>
        <w:jc w:val="center"/>
        <w:rPr>
          <w:b/>
          <w:sz w:val="24"/>
          <w:szCs w:val="24"/>
        </w:rPr>
      </w:pPr>
    </w:p>
    <w:p w:rsidR="00F62EE2" w:rsidRPr="00842CBD" w:rsidRDefault="00B031A6" w:rsidP="00650909">
      <w:pPr>
        <w:tabs>
          <w:tab w:val="left" w:pos="142"/>
          <w:tab w:val="left" w:pos="915"/>
        </w:tabs>
        <w:jc w:val="center"/>
        <w:rPr>
          <w:b/>
          <w:sz w:val="24"/>
          <w:szCs w:val="24"/>
        </w:rPr>
      </w:pPr>
      <w:r w:rsidRPr="00842CBD">
        <w:rPr>
          <w:b/>
          <w:sz w:val="24"/>
          <w:szCs w:val="24"/>
        </w:rPr>
        <w:t>EXCELENTÍSSIMO SENHOR PRESIDENTE DA CÂMARA MUNICIPAL DE ARACRUZ – ESTADO DO ESPÍRITO SANTO</w:t>
      </w:r>
    </w:p>
    <w:p w:rsidR="00B031A6" w:rsidRPr="00842CBD" w:rsidRDefault="00B031A6" w:rsidP="00B031A6">
      <w:pPr>
        <w:tabs>
          <w:tab w:val="left" w:pos="5100"/>
        </w:tabs>
        <w:jc w:val="both"/>
        <w:rPr>
          <w:sz w:val="24"/>
          <w:szCs w:val="24"/>
        </w:rPr>
      </w:pPr>
      <w:r w:rsidRPr="00842CBD">
        <w:rPr>
          <w:sz w:val="24"/>
          <w:szCs w:val="24"/>
        </w:rPr>
        <w:tab/>
      </w:r>
    </w:p>
    <w:p w:rsidR="00F62EE2" w:rsidRPr="00842CBD" w:rsidRDefault="00F62EE2" w:rsidP="00F62EE2">
      <w:pPr>
        <w:tabs>
          <w:tab w:val="left" w:pos="142"/>
          <w:tab w:val="left" w:pos="915"/>
        </w:tabs>
        <w:jc w:val="both"/>
        <w:rPr>
          <w:sz w:val="24"/>
          <w:szCs w:val="24"/>
        </w:rPr>
      </w:pPr>
    </w:p>
    <w:p w:rsidR="00B031A6" w:rsidRDefault="00B031A6" w:rsidP="00F62EE2">
      <w:pPr>
        <w:tabs>
          <w:tab w:val="left" w:pos="142"/>
          <w:tab w:val="left" w:pos="915"/>
        </w:tabs>
        <w:jc w:val="both"/>
        <w:rPr>
          <w:sz w:val="24"/>
          <w:szCs w:val="24"/>
        </w:rPr>
      </w:pPr>
    </w:p>
    <w:p w:rsidR="003704CF" w:rsidRDefault="003704CF" w:rsidP="00F62EE2">
      <w:pPr>
        <w:tabs>
          <w:tab w:val="left" w:pos="142"/>
          <w:tab w:val="left" w:pos="915"/>
        </w:tabs>
        <w:jc w:val="both"/>
        <w:rPr>
          <w:sz w:val="24"/>
          <w:szCs w:val="24"/>
        </w:rPr>
      </w:pPr>
    </w:p>
    <w:p w:rsidR="003704CF" w:rsidRDefault="003704CF" w:rsidP="00F62EE2">
      <w:pPr>
        <w:tabs>
          <w:tab w:val="left" w:pos="142"/>
          <w:tab w:val="left" w:pos="915"/>
        </w:tabs>
        <w:jc w:val="both"/>
        <w:rPr>
          <w:sz w:val="24"/>
          <w:szCs w:val="24"/>
        </w:rPr>
      </w:pPr>
    </w:p>
    <w:p w:rsidR="003704CF" w:rsidRPr="00842CBD" w:rsidRDefault="003704CF" w:rsidP="00F62EE2">
      <w:pPr>
        <w:tabs>
          <w:tab w:val="left" w:pos="142"/>
          <w:tab w:val="left" w:pos="915"/>
        </w:tabs>
        <w:jc w:val="both"/>
        <w:rPr>
          <w:sz w:val="24"/>
          <w:szCs w:val="24"/>
        </w:rPr>
      </w:pPr>
    </w:p>
    <w:p w:rsidR="00F62EE2" w:rsidRPr="004D5866" w:rsidRDefault="00F62EE2" w:rsidP="00F62EE2">
      <w:pPr>
        <w:tabs>
          <w:tab w:val="left" w:pos="142"/>
          <w:tab w:val="left" w:pos="915"/>
        </w:tabs>
        <w:jc w:val="center"/>
        <w:rPr>
          <w:b/>
          <w:bCs/>
          <w:sz w:val="24"/>
          <w:szCs w:val="24"/>
          <w:u w:val="single"/>
        </w:rPr>
      </w:pPr>
      <w:r w:rsidRPr="004D5866">
        <w:rPr>
          <w:b/>
          <w:bCs/>
          <w:sz w:val="24"/>
          <w:szCs w:val="24"/>
          <w:u w:val="single"/>
        </w:rPr>
        <w:t>REQUERIMENTO</w:t>
      </w:r>
    </w:p>
    <w:p w:rsidR="00F62EE2" w:rsidRPr="00842CBD" w:rsidRDefault="00F62EE2" w:rsidP="00F62EE2">
      <w:pPr>
        <w:tabs>
          <w:tab w:val="left" w:pos="142"/>
          <w:tab w:val="left" w:pos="915"/>
        </w:tabs>
        <w:jc w:val="right"/>
        <w:rPr>
          <w:sz w:val="24"/>
          <w:szCs w:val="24"/>
        </w:rPr>
      </w:pPr>
    </w:p>
    <w:p w:rsidR="00F62EE2" w:rsidRPr="00842CBD" w:rsidRDefault="00F62EE2" w:rsidP="00F62EE2">
      <w:pPr>
        <w:tabs>
          <w:tab w:val="left" w:pos="142"/>
          <w:tab w:val="left" w:pos="915"/>
        </w:tabs>
        <w:jc w:val="right"/>
        <w:rPr>
          <w:sz w:val="24"/>
          <w:szCs w:val="24"/>
        </w:rPr>
      </w:pPr>
    </w:p>
    <w:p w:rsidR="00F62EE2" w:rsidRDefault="00B031A6" w:rsidP="00B031A6">
      <w:pPr>
        <w:tabs>
          <w:tab w:val="left" w:pos="142"/>
          <w:tab w:val="left" w:pos="915"/>
          <w:tab w:val="left" w:pos="6975"/>
        </w:tabs>
        <w:rPr>
          <w:sz w:val="24"/>
          <w:szCs w:val="24"/>
        </w:rPr>
      </w:pPr>
      <w:r w:rsidRPr="00842CBD">
        <w:rPr>
          <w:sz w:val="24"/>
          <w:szCs w:val="24"/>
        </w:rPr>
        <w:tab/>
      </w:r>
    </w:p>
    <w:p w:rsidR="003704CF" w:rsidRDefault="003704CF" w:rsidP="00B031A6">
      <w:pPr>
        <w:tabs>
          <w:tab w:val="left" w:pos="142"/>
          <w:tab w:val="left" w:pos="915"/>
          <w:tab w:val="left" w:pos="6975"/>
        </w:tabs>
        <w:rPr>
          <w:sz w:val="24"/>
          <w:szCs w:val="24"/>
        </w:rPr>
      </w:pPr>
    </w:p>
    <w:p w:rsidR="003704CF" w:rsidRDefault="003704CF" w:rsidP="00B031A6">
      <w:pPr>
        <w:tabs>
          <w:tab w:val="left" w:pos="142"/>
          <w:tab w:val="left" w:pos="915"/>
          <w:tab w:val="left" w:pos="6975"/>
        </w:tabs>
        <w:rPr>
          <w:sz w:val="24"/>
          <w:szCs w:val="24"/>
        </w:rPr>
      </w:pPr>
    </w:p>
    <w:p w:rsidR="003704CF" w:rsidRPr="00842CBD" w:rsidRDefault="003704CF" w:rsidP="00B031A6">
      <w:pPr>
        <w:tabs>
          <w:tab w:val="left" w:pos="142"/>
          <w:tab w:val="left" w:pos="915"/>
          <w:tab w:val="left" w:pos="6975"/>
        </w:tabs>
        <w:rPr>
          <w:sz w:val="24"/>
          <w:szCs w:val="24"/>
        </w:rPr>
      </w:pPr>
    </w:p>
    <w:p w:rsidR="00857EA3" w:rsidRDefault="00F62EE2" w:rsidP="003B0105">
      <w:pPr>
        <w:spacing w:line="360" w:lineRule="auto"/>
        <w:ind w:firstLine="1134"/>
        <w:jc w:val="both"/>
        <w:rPr>
          <w:sz w:val="24"/>
          <w:szCs w:val="24"/>
        </w:rPr>
      </w:pPr>
      <w:r w:rsidRPr="00842CBD">
        <w:rPr>
          <w:b/>
          <w:sz w:val="24"/>
          <w:szCs w:val="24"/>
        </w:rPr>
        <w:t>REQUEIRO</w:t>
      </w:r>
      <w:r w:rsidRPr="00842CBD">
        <w:rPr>
          <w:sz w:val="24"/>
          <w:szCs w:val="24"/>
        </w:rPr>
        <w:t xml:space="preserve"> a Vossa Excelência</w:t>
      </w:r>
      <w:r w:rsidR="00B12C5A" w:rsidRPr="00842CBD">
        <w:rPr>
          <w:sz w:val="24"/>
          <w:szCs w:val="24"/>
        </w:rPr>
        <w:t xml:space="preserve"> que</w:t>
      </w:r>
      <w:r w:rsidRPr="00842CBD">
        <w:rPr>
          <w:sz w:val="24"/>
          <w:szCs w:val="24"/>
        </w:rPr>
        <w:t>, com base no §2 do artigo 23 da Lei Orgânica do Município de Aracruz, conjugado com o</w:t>
      </w:r>
      <w:r w:rsidR="00B12C5A" w:rsidRPr="00842CBD">
        <w:rPr>
          <w:sz w:val="24"/>
          <w:szCs w:val="24"/>
        </w:rPr>
        <w:t xml:space="preserve"> art. 5º inciso XXXIII, bem como no inciso II do § 3 do art. 37 e no § 2 do art. 216 da Constituição Federal de 1988, bem como, a Lei Federal nº 12.527/2011 (Lei de Acesso à Informação) e Decreto Federal nº 7.724/2012 (Regulamenta os procedimentos para a garantia ao acesso à informação), ouvido o Plenário, sejam solicitadas informações a</w:t>
      </w:r>
      <w:r w:rsidR="004D5866">
        <w:rPr>
          <w:sz w:val="24"/>
          <w:szCs w:val="24"/>
        </w:rPr>
        <w:t>o</w:t>
      </w:r>
      <w:r w:rsidR="00B12C5A" w:rsidRPr="00842CBD">
        <w:rPr>
          <w:sz w:val="24"/>
          <w:szCs w:val="24"/>
        </w:rPr>
        <w:t xml:space="preserve"> Senhor Secret</w:t>
      </w:r>
      <w:r w:rsidR="00842CBD">
        <w:rPr>
          <w:sz w:val="24"/>
          <w:szCs w:val="24"/>
        </w:rPr>
        <w:t>ári</w:t>
      </w:r>
      <w:r w:rsidR="004D5866">
        <w:rPr>
          <w:sz w:val="24"/>
          <w:szCs w:val="24"/>
        </w:rPr>
        <w:t>o</w:t>
      </w:r>
      <w:r w:rsidR="00B12C5A" w:rsidRPr="00842CBD">
        <w:rPr>
          <w:sz w:val="24"/>
          <w:szCs w:val="24"/>
        </w:rPr>
        <w:t xml:space="preserve"> Municipal de</w:t>
      </w:r>
      <w:r w:rsidR="00690568">
        <w:rPr>
          <w:sz w:val="24"/>
          <w:szCs w:val="24"/>
        </w:rPr>
        <w:t xml:space="preserve"> Governo </w:t>
      </w:r>
      <w:r w:rsidR="00B12C5A" w:rsidRPr="00842CBD">
        <w:rPr>
          <w:sz w:val="24"/>
          <w:szCs w:val="24"/>
        </w:rPr>
        <w:t xml:space="preserve">no sentido de </w:t>
      </w:r>
      <w:r w:rsidR="00842CBD" w:rsidRPr="00857EA3">
        <w:rPr>
          <w:sz w:val="24"/>
          <w:szCs w:val="24"/>
        </w:rPr>
        <w:t>apresentar</w:t>
      </w:r>
      <w:r w:rsidR="00B12C5A" w:rsidRPr="00857EA3">
        <w:rPr>
          <w:sz w:val="24"/>
          <w:szCs w:val="24"/>
        </w:rPr>
        <w:t xml:space="preserve"> a esta Casa</w:t>
      </w:r>
      <w:r w:rsidR="00B12C5A" w:rsidRPr="00842CBD">
        <w:rPr>
          <w:sz w:val="24"/>
          <w:szCs w:val="24"/>
        </w:rPr>
        <w:t xml:space="preserve"> e, em particular, a </w:t>
      </w:r>
      <w:r w:rsidR="00B12C5A" w:rsidRPr="00857EA3">
        <w:rPr>
          <w:sz w:val="24"/>
          <w:szCs w:val="24"/>
        </w:rPr>
        <w:t>este Vereador</w:t>
      </w:r>
      <w:r w:rsidR="0092214C" w:rsidRPr="00857EA3">
        <w:rPr>
          <w:sz w:val="24"/>
          <w:szCs w:val="24"/>
        </w:rPr>
        <w:t>,</w:t>
      </w:r>
      <w:r w:rsidR="00857EA3">
        <w:rPr>
          <w:sz w:val="24"/>
          <w:szCs w:val="24"/>
        </w:rPr>
        <w:t xml:space="preserve"> o seguinte:</w:t>
      </w:r>
    </w:p>
    <w:p w:rsidR="00857EA3" w:rsidRPr="003B0105" w:rsidRDefault="00857EA3" w:rsidP="00857EA3">
      <w:pPr>
        <w:pStyle w:val="PargrafodaLista"/>
        <w:numPr>
          <w:ilvl w:val="0"/>
          <w:numId w:val="1"/>
        </w:numPr>
        <w:spacing w:line="360" w:lineRule="auto"/>
        <w:jc w:val="both"/>
        <w:rPr>
          <w:b/>
          <w:bCs/>
          <w:sz w:val="24"/>
          <w:szCs w:val="24"/>
        </w:rPr>
      </w:pPr>
      <w:r w:rsidRPr="003B0105">
        <w:rPr>
          <w:b/>
          <w:bCs/>
          <w:sz w:val="24"/>
          <w:szCs w:val="24"/>
        </w:rPr>
        <w:t>- L</w:t>
      </w:r>
      <w:r w:rsidR="009B5840" w:rsidRPr="003B0105">
        <w:rPr>
          <w:b/>
          <w:bCs/>
          <w:sz w:val="24"/>
          <w:szCs w:val="24"/>
        </w:rPr>
        <w:t>ista constando quantos funcionários da Prefeitura Municipal deste município deixaram de ocupar cargos em desvio de função</w:t>
      </w:r>
      <w:r w:rsidR="003B0105">
        <w:rPr>
          <w:b/>
          <w:bCs/>
          <w:sz w:val="24"/>
          <w:szCs w:val="24"/>
        </w:rPr>
        <w:t xml:space="preserve"> nos anos de 2018 a 2020</w:t>
      </w:r>
      <w:r w:rsidRPr="003B0105">
        <w:rPr>
          <w:b/>
          <w:bCs/>
          <w:sz w:val="24"/>
          <w:szCs w:val="24"/>
        </w:rPr>
        <w:t>;</w:t>
      </w:r>
    </w:p>
    <w:p w:rsidR="00857EA3" w:rsidRPr="003B0105" w:rsidRDefault="00857EA3" w:rsidP="00857EA3">
      <w:pPr>
        <w:pStyle w:val="PargrafodaLista"/>
        <w:numPr>
          <w:ilvl w:val="0"/>
          <w:numId w:val="1"/>
        </w:numPr>
        <w:spacing w:line="360" w:lineRule="auto"/>
        <w:jc w:val="both"/>
        <w:rPr>
          <w:b/>
          <w:bCs/>
          <w:sz w:val="24"/>
          <w:szCs w:val="24"/>
        </w:rPr>
      </w:pPr>
      <w:r w:rsidRPr="003B0105">
        <w:rPr>
          <w:b/>
          <w:bCs/>
          <w:sz w:val="24"/>
          <w:szCs w:val="24"/>
        </w:rPr>
        <w:t>- A data que deram entrada nos processos administrativos</w:t>
      </w:r>
      <w:r w:rsidR="003B0105">
        <w:rPr>
          <w:b/>
          <w:bCs/>
          <w:sz w:val="24"/>
          <w:szCs w:val="24"/>
        </w:rPr>
        <w:t xml:space="preserve"> referente aos respectivos anos</w:t>
      </w:r>
      <w:r w:rsidRPr="003B0105">
        <w:rPr>
          <w:b/>
          <w:bCs/>
          <w:sz w:val="24"/>
          <w:szCs w:val="24"/>
        </w:rPr>
        <w:t>;</w:t>
      </w:r>
    </w:p>
    <w:p w:rsidR="00857EA3" w:rsidRPr="003B0105" w:rsidRDefault="00857EA3" w:rsidP="00857EA3">
      <w:pPr>
        <w:pStyle w:val="PargrafodaLista"/>
        <w:numPr>
          <w:ilvl w:val="0"/>
          <w:numId w:val="1"/>
        </w:numPr>
        <w:spacing w:line="360" w:lineRule="auto"/>
        <w:jc w:val="both"/>
        <w:rPr>
          <w:b/>
          <w:bCs/>
          <w:sz w:val="24"/>
          <w:szCs w:val="24"/>
        </w:rPr>
      </w:pPr>
      <w:r w:rsidRPr="003B0105">
        <w:rPr>
          <w:b/>
          <w:bCs/>
          <w:sz w:val="24"/>
          <w:szCs w:val="24"/>
        </w:rPr>
        <w:t>- Q</w:t>
      </w:r>
      <w:r w:rsidR="009B5840" w:rsidRPr="003B0105">
        <w:rPr>
          <w:b/>
          <w:bCs/>
          <w:sz w:val="24"/>
          <w:szCs w:val="24"/>
        </w:rPr>
        <w:t xml:space="preserve">uantos </w:t>
      </w:r>
      <w:r w:rsidR="003B0105">
        <w:rPr>
          <w:b/>
          <w:bCs/>
          <w:sz w:val="24"/>
          <w:szCs w:val="24"/>
        </w:rPr>
        <w:t xml:space="preserve">servidores </w:t>
      </w:r>
      <w:r w:rsidR="009B5840" w:rsidRPr="003B0105">
        <w:rPr>
          <w:b/>
          <w:bCs/>
          <w:sz w:val="24"/>
          <w:szCs w:val="24"/>
        </w:rPr>
        <w:t>já foram indenizados através d</w:t>
      </w:r>
      <w:r w:rsidRPr="003B0105">
        <w:rPr>
          <w:b/>
          <w:bCs/>
          <w:sz w:val="24"/>
          <w:szCs w:val="24"/>
        </w:rPr>
        <w:t>esse</w:t>
      </w:r>
      <w:r w:rsidR="009B5840" w:rsidRPr="003B0105">
        <w:rPr>
          <w:b/>
          <w:bCs/>
          <w:sz w:val="24"/>
          <w:szCs w:val="24"/>
        </w:rPr>
        <w:t xml:space="preserve"> processo</w:t>
      </w:r>
      <w:r w:rsidRPr="003B0105">
        <w:rPr>
          <w:b/>
          <w:bCs/>
          <w:sz w:val="24"/>
          <w:szCs w:val="24"/>
        </w:rPr>
        <w:t xml:space="preserve"> administrativo;</w:t>
      </w:r>
    </w:p>
    <w:p w:rsidR="003B0105" w:rsidRPr="003B0105" w:rsidRDefault="003B0105" w:rsidP="003B0105">
      <w:pPr>
        <w:pStyle w:val="PargrafodaLista"/>
        <w:numPr>
          <w:ilvl w:val="0"/>
          <w:numId w:val="1"/>
        </w:numPr>
        <w:spacing w:line="360" w:lineRule="auto"/>
        <w:jc w:val="both"/>
        <w:rPr>
          <w:b/>
          <w:bCs/>
          <w:sz w:val="24"/>
          <w:szCs w:val="24"/>
        </w:rPr>
      </w:pPr>
      <w:r>
        <w:rPr>
          <w:b/>
          <w:bCs/>
          <w:sz w:val="24"/>
          <w:szCs w:val="24"/>
        </w:rPr>
        <w:t>–</w:t>
      </w:r>
      <w:r w:rsidR="00857EA3" w:rsidRPr="003B0105">
        <w:rPr>
          <w:b/>
          <w:bCs/>
          <w:sz w:val="24"/>
          <w:szCs w:val="24"/>
        </w:rPr>
        <w:t xml:space="preserve"> Quantos</w:t>
      </w:r>
      <w:r>
        <w:rPr>
          <w:b/>
          <w:bCs/>
          <w:sz w:val="24"/>
          <w:szCs w:val="24"/>
        </w:rPr>
        <w:t xml:space="preserve"> servidores</w:t>
      </w:r>
      <w:r w:rsidR="00577856" w:rsidRPr="003B0105">
        <w:rPr>
          <w:b/>
          <w:bCs/>
          <w:sz w:val="24"/>
          <w:szCs w:val="24"/>
        </w:rPr>
        <w:t xml:space="preserve"> ainda não foram</w:t>
      </w:r>
      <w:r w:rsidR="009B5840" w:rsidRPr="003B0105">
        <w:rPr>
          <w:b/>
          <w:bCs/>
          <w:sz w:val="24"/>
          <w:szCs w:val="24"/>
        </w:rPr>
        <w:t xml:space="preserve"> </w:t>
      </w:r>
      <w:r w:rsidR="00857EA3" w:rsidRPr="003B0105">
        <w:rPr>
          <w:b/>
          <w:bCs/>
          <w:sz w:val="24"/>
          <w:szCs w:val="24"/>
        </w:rPr>
        <w:t>indenizados e o motivo</w:t>
      </w:r>
      <w:r>
        <w:rPr>
          <w:b/>
          <w:bCs/>
          <w:sz w:val="24"/>
          <w:szCs w:val="24"/>
        </w:rPr>
        <w:t>.</w:t>
      </w:r>
    </w:p>
    <w:p w:rsidR="003B0105" w:rsidRPr="003B0105" w:rsidRDefault="003B0105" w:rsidP="003B0105">
      <w:pPr>
        <w:spacing w:line="360" w:lineRule="auto"/>
        <w:ind w:left="60" w:firstLine="1074"/>
        <w:jc w:val="both"/>
        <w:rPr>
          <w:sz w:val="24"/>
          <w:szCs w:val="24"/>
        </w:rPr>
      </w:pPr>
      <w:r>
        <w:rPr>
          <w:sz w:val="24"/>
          <w:szCs w:val="24"/>
        </w:rPr>
        <w:t>É válido ressaltar, que estou reiterando esses pedidos que já foram feitos através de requerimento por essa Casa de Leis, porém não me foi respondido nem uma das informações solicitadas, consta cópia</w:t>
      </w:r>
      <w:r w:rsidR="00611CFB">
        <w:rPr>
          <w:sz w:val="24"/>
          <w:szCs w:val="24"/>
        </w:rPr>
        <w:t xml:space="preserve">s </w:t>
      </w:r>
      <w:r>
        <w:rPr>
          <w:sz w:val="24"/>
          <w:szCs w:val="24"/>
        </w:rPr>
        <w:t>em anexo.</w:t>
      </w:r>
    </w:p>
    <w:p w:rsidR="00B031A6" w:rsidRPr="00842CBD" w:rsidRDefault="00B031A6" w:rsidP="00650909">
      <w:pPr>
        <w:tabs>
          <w:tab w:val="left" w:pos="142"/>
          <w:tab w:val="left" w:pos="915"/>
        </w:tabs>
        <w:spacing w:line="276" w:lineRule="auto"/>
        <w:rPr>
          <w:sz w:val="24"/>
          <w:szCs w:val="24"/>
        </w:rPr>
      </w:pPr>
    </w:p>
    <w:p w:rsidR="00F62EE2" w:rsidRPr="00842CBD" w:rsidRDefault="00F62EE2" w:rsidP="00B031A6">
      <w:pPr>
        <w:tabs>
          <w:tab w:val="left" w:pos="142"/>
          <w:tab w:val="left" w:pos="915"/>
        </w:tabs>
        <w:spacing w:line="276" w:lineRule="auto"/>
        <w:jc w:val="right"/>
        <w:rPr>
          <w:sz w:val="24"/>
          <w:szCs w:val="24"/>
        </w:rPr>
      </w:pPr>
      <w:r w:rsidRPr="00842CBD">
        <w:rPr>
          <w:sz w:val="24"/>
          <w:szCs w:val="24"/>
        </w:rPr>
        <w:t xml:space="preserve">Aracruz, </w:t>
      </w:r>
      <w:r w:rsidR="000E2AAD">
        <w:rPr>
          <w:sz w:val="24"/>
          <w:szCs w:val="24"/>
        </w:rPr>
        <w:t xml:space="preserve">10 de agosto </w:t>
      </w:r>
      <w:bookmarkStart w:id="0" w:name="_GoBack"/>
      <w:bookmarkEnd w:id="0"/>
      <w:r w:rsidR="00650909">
        <w:rPr>
          <w:sz w:val="24"/>
          <w:szCs w:val="24"/>
        </w:rPr>
        <w:t>de 2020</w:t>
      </w:r>
      <w:r w:rsidRPr="00842CBD">
        <w:rPr>
          <w:sz w:val="24"/>
          <w:szCs w:val="24"/>
        </w:rPr>
        <w:t xml:space="preserve">. </w:t>
      </w:r>
    </w:p>
    <w:p w:rsidR="00650909" w:rsidRDefault="00B031A6" w:rsidP="00611CFB">
      <w:pPr>
        <w:pStyle w:val="ecxmsotitle"/>
        <w:shd w:val="clear" w:color="auto" w:fill="FFFFFF"/>
        <w:tabs>
          <w:tab w:val="left" w:pos="1100"/>
        </w:tabs>
        <w:spacing w:before="0" w:beforeAutospacing="0" w:after="0" w:afterAutospacing="0" w:line="276" w:lineRule="auto"/>
        <w:ind w:right="141"/>
        <w:jc w:val="both"/>
        <w:rPr>
          <w:rStyle w:val="apple-converted-space"/>
          <w:color w:val="000000"/>
        </w:rPr>
      </w:pPr>
      <w:r w:rsidRPr="00842CBD">
        <w:rPr>
          <w:rStyle w:val="apple-converted-space"/>
          <w:color w:val="000000"/>
        </w:rPr>
        <w:t xml:space="preserve">    </w:t>
      </w:r>
    </w:p>
    <w:p w:rsidR="00F62EE2" w:rsidRPr="00842CBD" w:rsidRDefault="00B031A6" w:rsidP="00B031A6">
      <w:pPr>
        <w:pStyle w:val="ecxmsotitle"/>
        <w:shd w:val="clear" w:color="auto" w:fill="FFFFFF"/>
        <w:tabs>
          <w:tab w:val="left" w:pos="1100"/>
        </w:tabs>
        <w:spacing w:before="0" w:beforeAutospacing="0" w:after="0" w:afterAutospacing="0" w:line="276" w:lineRule="auto"/>
        <w:ind w:left="142" w:right="141"/>
        <w:jc w:val="both"/>
        <w:rPr>
          <w:lang w:val="pt-PT"/>
        </w:rPr>
      </w:pPr>
      <w:r w:rsidRPr="00842CBD">
        <w:rPr>
          <w:rStyle w:val="apple-converted-space"/>
          <w:color w:val="000000"/>
        </w:rPr>
        <w:t xml:space="preserve"> </w:t>
      </w:r>
      <w:r w:rsidR="00F62EE2" w:rsidRPr="00842CBD">
        <w:rPr>
          <w:rStyle w:val="apple-converted-space"/>
          <w:color w:val="000000"/>
        </w:rPr>
        <w:t xml:space="preserve">                                                       </w:t>
      </w:r>
    </w:p>
    <w:p w:rsidR="00F62EE2" w:rsidRPr="00842CBD" w:rsidRDefault="00F62EE2" w:rsidP="005B3D2F">
      <w:pPr>
        <w:tabs>
          <w:tab w:val="left" w:pos="2853"/>
          <w:tab w:val="left" w:pos="4545"/>
        </w:tabs>
        <w:spacing w:line="276" w:lineRule="auto"/>
        <w:ind w:firstLine="708"/>
        <w:jc w:val="center"/>
        <w:rPr>
          <w:b/>
          <w:sz w:val="24"/>
          <w:szCs w:val="24"/>
        </w:rPr>
      </w:pPr>
      <w:r w:rsidRPr="00842CBD">
        <w:rPr>
          <w:b/>
          <w:sz w:val="24"/>
          <w:szCs w:val="24"/>
        </w:rPr>
        <w:t>MARCELO CABRAL SEVERINO</w:t>
      </w:r>
    </w:p>
    <w:p w:rsidR="00706E5C" w:rsidRDefault="00611CFB" w:rsidP="00B031A6">
      <w:pPr>
        <w:tabs>
          <w:tab w:val="left" w:pos="915"/>
        </w:tabs>
        <w:spacing w:line="276" w:lineRule="auto"/>
        <w:jc w:val="center"/>
        <w:rPr>
          <w:sz w:val="24"/>
          <w:szCs w:val="24"/>
        </w:rPr>
      </w:pPr>
      <w:r>
        <w:rPr>
          <w:sz w:val="24"/>
          <w:szCs w:val="24"/>
        </w:rPr>
        <w:t xml:space="preserve">            </w:t>
      </w:r>
      <w:r w:rsidR="00F62EE2" w:rsidRPr="00842CBD">
        <w:rPr>
          <w:sz w:val="24"/>
          <w:szCs w:val="24"/>
        </w:rPr>
        <w:t>Vereador</w:t>
      </w:r>
    </w:p>
    <w:p w:rsidR="00842CBD" w:rsidRPr="00842CBD" w:rsidRDefault="00842CBD" w:rsidP="006B6E77">
      <w:pPr>
        <w:tabs>
          <w:tab w:val="left" w:pos="915"/>
        </w:tabs>
        <w:spacing w:line="276" w:lineRule="auto"/>
        <w:rPr>
          <w:sz w:val="24"/>
          <w:szCs w:val="24"/>
        </w:rPr>
      </w:pPr>
    </w:p>
    <w:sectPr w:rsidR="00842CBD" w:rsidRPr="00842CBD" w:rsidSect="00AC0C7D">
      <w:headerReference w:type="default" r:id="rId7"/>
      <w:footerReference w:type="default" r:id="rId8"/>
      <w:pgSz w:w="11906" w:h="16838"/>
      <w:pgMar w:top="2090" w:right="1558" w:bottom="357" w:left="1276" w:header="34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0477" w:rsidRDefault="001E0477">
      <w:r>
        <w:separator/>
      </w:r>
    </w:p>
  </w:endnote>
  <w:endnote w:type="continuationSeparator" w:id="0">
    <w:p w:rsidR="001E0477" w:rsidRDefault="001E0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Edwardian Script ITC">
    <w:altName w:val="Edwardian Script ITC"/>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6EA" w:rsidRPr="00393C7B" w:rsidRDefault="00491AA3" w:rsidP="00C8496B">
    <w:pPr>
      <w:jc w:val="center"/>
      <w:rPr>
        <w:rFonts w:ascii="Arial" w:hAnsi="Arial" w:cs="Arial"/>
      </w:rPr>
    </w:pPr>
    <w:r w:rsidRPr="00393C7B">
      <w:rPr>
        <w:rFonts w:ascii="Arial" w:hAnsi="Arial" w:cs="Arial"/>
      </w:rPr>
      <w:t>Rua Professor Lobo, 550 – Centro – Aracruz – E. Santo – CEP 29.190-910 – Tel: (27) 3256-9491</w:t>
    </w:r>
  </w:p>
  <w:p w:rsidR="003866EA" w:rsidRPr="00393C7B" w:rsidRDefault="00491AA3" w:rsidP="00C8496B">
    <w:pPr>
      <w:jc w:val="center"/>
      <w:rPr>
        <w:rFonts w:ascii="Arial" w:hAnsi="Arial" w:cs="Arial"/>
      </w:rPr>
    </w:pPr>
    <w:r w:rsidRPr="00393C7B">
      <w:rPr>
        <w:rFonts w:ascii="Arial" w:hAnsi="Arial" w:cs="Arial"/>
      </w:rPr>
      <w:t xml:space="preserve">Telefax: (27) 3256-9492 – E-mail: </w:t>
    </w:r>
    <w:hyperlink r:id="rId1" w:history="1">
      <w:r w:rsidRPr="00393C7B">
        <w:rPr>
          <w:rStyle w:val="Hyperlink"/>
          <w:rFonts w:ascii="Arial" w:hAnsi="Arial" w:cs="Arial"/>
        </w:rPr>
        <w:t>cmacz@cma.es.gov.br</w:t>
      </w:r>
    </w:hyperlink>
    <w:r w:rsidRPr="00393C7B">
      <w:rPr>
        <w:rFonts w:ascii="Arial" w:hAnsi="Arial" w:cs="Arial"/>
      </w:rPr>
      <w:t xml:space="preserve"> – Site: </w:t>
    </w:r>
    <w:r>
      <w:rPr>
        <w:rFonts w:ascii="Arial" w:hAnsi="Arial" w:cs="Arial"/>
      </w:rPr>
      <w:t>www.</w:t>
    </w:r>
    <w:r w:rsidRPr="00393C7B">
      <w:rPr>
        <w:rFonts w:ascii="Arial" w:hAnsi="Arial" w:cs="Arial"/>
      </w:rPr>
      <w:t>cma.es.gov.br</w:t>
    </w:r>
  </w:p>
  <w:p w:rsidR="003866EA" w:rsidRDefault="001E047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0477" w:rsidRDefault="001E0477">
      <w:r>
        <w:separator/>
      </w:r>
    </w:p>
  </w:footnote>
  <w:footnote w:type="continuationSeparator" w:id="0">
    <w:p w:rsidR="001E0477" w:rsidRDefault="001E0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6EA" w:rsidRPr="00A31B81" w:rsidRDefault="00491AA3" w:rsidP="00C8496B">
    <w:pPr>
      <w:tabs>
        <w:tab w:val="left" w:pos="335"/>
        <w:tab w:val="center" w:pos="4742"/>
      </w:tabs>
      <w:rPr>
        <w:rFonts w:ascii="Edwardian Script ITC" w:hAnsi="Edwardian Script ITC"/>
        <w:sz w:val="56"/>
        <w:szCs w:val="56"/>
      </w:rPr>
    </w:pPr>
    <w:r>
      <w:rPr>
        <w:noProof/>
      </w:rPr>
      <w:drawing>
        <wp:anchor distT="0" distB="0" distL="114300" distR="114300" simplePos="0" relativeHeight="251661312" behindDoc="0" locked="0" layoutInCell="1" allowOverlap="1" wp14:anchorId="51E59D04" wp14:editId="70C57EB0">
          <wp:simplePos x="0" y="0"/>
          <wp:positionH relativeFrom="column">
            <wp:posOffset>-257175</wp:posOffset>
          </wp:positionH>
          <wp:positionV relativeFrom="paragraph">
            <wp:posOffset>34925</wp:posOffset>
          </wp:positionV>
          <wp:extent cx="1171575" cy="1044575"/>
          <wp:effectExtent l="19050" t="19050" r="28575" b="22225"/>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lum bright="6000" contrast="24000"/>
                    <a:grayscl/>
                    <a:extLst>
                      <a:ext uri="{28A0092B-C50C-407E-A947-70E740481C1C}">
                        <a14:useLocalDpi xmlns:a14="http://schemas.microsoft.com/office/drawing/2010/main" val="0"/>
                      </a:ext>
                    </a:extLst>
                  </a:blip>
                  <a:srcRect/>
                  <a:stretch>
                    <a:fillRect/>
                  </a:stretch>
                </pic:blipFill>
                <pic:spPr bwMode="auto">
                  <a:xfrm>
                    <a:off x="0" y="0"/>
                    <a:ext cx="1171575" cy="1044575"/>
                  </a:xfrm>
                  <a:prstGeom prst="rect">
                    <a:avLst/>
                  </a:prstGeom>
                  <a:solidFill>
                    <a:srgbClr val="FFFFFF"/>
                  </a:solidFill>
                  <a:ln w="9525">
                    <a:solidFill>
                      <a:srgbClr val="FFFFFF"/>
                    </a:solidFill>
                    <a:miter lim="800000"/>
                    <a:headEnd/>
                    <a:tailEnd/>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88" behindDoc="0" locked="0" layoutInCell="1" allowOverlap="1" wp14:anchorId="639A16C7" wp14:editId="2968BF6A">
              <wp:simplePos x="0" y="0"/>
              <wp:positionH relativeFrom="column">
                <wp:posOffset>1028700</wp:posOffset>
              </wp:positionH>
              <wp:positionV relativeFrom="paragraph">
                <wp:posOffset>-95250</wp:posOffset>
              </wp:positionV>
              <wp:extent cx="5029200" cy="57150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866EA" w:rsidRPr="00047994" w:rsidRDefault="00491AA3" w:rsidP="00C8496B">
                          <w:pPr>
                            <w:rPr>
                              <w:rFonts w:ascii="Edwardian Script ITC" w:hAnsi="Edwardian Script ITC"/>
                              <w:sz w:val="72"/>
                              <w:szCs w:val="72"/>
                              <w:u w:val="single"/>
                            </w:rPr>
                          </w:pPr>
                          <w:r w:rsidRPr="00047994">
                            <w:rPr>
                              <w:rFonts w:ascii="Edwardian Script ITC" w:hAnsi="Edwardian Script ITC"/>
                              <w:sz w:val="72"/>
                              <w:szCs w:val="72"/>
                              <w:u w:val="single"/>
                            </w:rPr>
                            <w:t>Câmara Municipal de Aracruz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9A16C7" id="_x0000_t202" coordsize="21600,21600" o:spt="202" path="m,l,21600r21600,l21600,xe">
              <v:stroke joinstyle="miter"/>
              <v:path gradientshapeok="t" o:connecttype="rect"/>
            </v:shapetype>
            <v:shape id="Caixa de texto 2" o:spid="_x0000_s1026" type="#_x0000_t202" style="position:absolute;margin-left:81pt;margin-top:-7.5pt;width:396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" stroked="f">
              <v:textbox>
                <w:txbxContent>
                  <w:p w:rsidR="003866EA" w:rsidRPr="00047994" w:rsidRDefault="00491AA3" w:rsidP="00C8496B">
                    <w:pPr>
                      <w:rPr>
                        <w:rFonts w:ascii="Edwardian Script ITC" w:hAnsi="Edwardian Script ITC"/>
                        <w:sz w:val="72"/>
                        <w:szCs w:val="72"/>
                        <w:u w:val="single"/>
                      </w:rPr>
                    </w:pPr>
                    <w:r w:rsidRPr="00047994">
                      <w:rPr>
                        <w:rFonts w:ascii="Edwardian Script ITC" w:hAnsi="Edwardian Script ITC"/>
                        <w:sz w:val="72"/>
                        <w:szCs w:val="72"/>
                        <w:u w:val="single"/>
                      </w:rPr>
                      <w:t>Câmara Municipal de Aracruz</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3284074C" wp14:editId="0E18B485">
              <wp:simplePos x="0" y="0"/>
              <wp:positionH relativeFrom="column">
                <wp:posOffset>1028700</wp:posOffset>
              </wp:positionH>
              <wp:positionV relativeFrom="paragraph">
                <wp:posOffset>476250</wp:posOffset>
              </wp:positionV>
              <wp:extent cx="3657600" cy="342900"/>
              <wp:effectExtent l="0" t="0" r="0" b="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866EA" w:rsidRPr="00D93CB2" w:rsidRDefault="00491AA3" w:rsidP="00C8496B">
                          <w:pPr>
                            <w:jc w:val="center"/>
                            <w:rPr>
                              <w:rFonts w:ascii="Arial" w:hAnsi="Arial" w:cs="Arial"/>
                              <w:sz w:val="28"/>
                              <w:szCs w:val="28"/>
                            </w:rPr>
                          </w:pPr>
                          <w:r>
                            <w:rPr>
                              <w:rFonts w:ascii="Arial" w:hAnsi="Arial" w:cs="Arial"/>
                              <w:sz w:val="28"/>
                              <w:szCs w:val="28"/>
                            </w:rPr>
                            <w:t xml:space="preserve">               </w:t>
                          </w:r>
                          <w:r w:rsidRPr="00D93CB2">
                            <w:rPr>
                              <w:rFonts w:ascii="Arial" w:hAnsi="Arial" w:cs="Arial"/>
                              <w:sz w:val="28"/>
                              <w:szCs w:val="28"/>
                            </w:rPr>
                            <w:t>ESTADO DO ESPÍRITO SANTO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84074C" id="Caixa de texto 3" o:spid="_x0000_s1027" type="#_x0000_t202" style="position:absolute;margin-left:81pt;margin-top:37.5pt;width:4in;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" stroked="f">
              <v:textbox>
                <w:txbxContent>
                  <w:p w:rsidR="003866EA" w:rsidRPr="00D93CB2" w:rsidRDefault="00491AA3" w:rsidP="00C8496B">
                    <w:pPr>
                      <w:jc w:val="center"/>
                      <w:rPr>
                        <w:rFonts w:ascii="Arial" w:hAnsi="Arial" w:cs="Arial"/>
                        <w:sz w:val="28"/>
                        <w:szCs w:val="28"/>
                      </w:rPr>
                    </w:pPr>
                    <w:r>
                      <w:rPr>
                        <w:rFonts w:ascii="Arial" w:hAnsi="Arial" w:cs="Arial"/>
                        <w:sz w:val="28"/>
                        <w:szCs w:val="28"/>
                      </w:rPr>
                      <w:t xml:space="preserve">               </w:t>
                    </w:r>
                    <w:r w:rsidRPr="00D93CB2">
                      <w:rPr>
                        <w:rFonts w:ascii="Arial" w:hAnsi="Arial" w:cs="Arial"/>
                        <w:sz w:val="28"/>
                        <w:szCs w:val="28"/>
                      </w:rPr>
                      <w:t>ESTADO DO ESPÍRITO SANTO</w:t>
                    </w:r>
                  </w:p>
                </w:txbxContent>
              </v:textbox>
            </v:shape>
          </w:pict>
        </mc:Fallback>
      </mc:AlternateContent>
    </w:r>
    <w:r>
      <w:t xml:space="preserve">  </w:t>
    </w:r>
    <w:r>
      <w:rPr>
        <w:rFonts w:ascii="Edwardian Script ITC" w:hAnsi="Edwardian Script ITC"/>
        <w:sz w:val="56"/>
        <w:szCs w:val="5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6A5AA8"/>
    <w:multiLevelType w:val="hybridMultilevel"/>
    <w:tmpl w:val="18549B40"/>
    <w:lvl w:ilvl="0" w:tplc="E878CC60">
      <w:start w:val="1"/>
      <w:numFmt w:val="decimal"/>
      <w:lvlText w:val="%1)"/>
      <w:lvlJc w:val="left"/>
      <w:pPr>
        <w:ind w:left="420" w:hanging="360"/>
      </w:pPr>
      <w:rPr>
        <w:rFonts w:hint="default"/>
        <w:u w:val="none"/>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2EE2"/>
    <w:rsid w:val="00026DC4"/>
    <w:rsid w:val="000E05CD"/>
    <w:rsid w:val="000E2AAD"/>
    <w:rsid w:val="000E7A2F"/>
    <w:rsid w:val="00175CE1"/>
    <w:rsid w:val="001E0477"/>
    <w:rsid w:val="00280DE2"/>
    <w:rsid w:val="002A0ACE"/>
    <w:rsid w:val="003704CF"/>
    <w:rsid w:val="00395408"/>
    <w:rsid w:val="003B0105"/>
    <w:rsid w:val="00491AA3"/>
    <w:rsid w:val="004D5866"/>
    <w:rsid w:val="00577856"/>
    <w:rsid w:val="00586B63"/>
    <w:rsid w:val="005A03E8"/>
    <w:rsid w:val="005B3D2F"/>
    <w:rsid w:val="005B3F41"/>
    <w:rsid w:val="00611CFB"/>
    <w:rsid w:val="00633F5F"/>
    <w:rsid w:val="00650909"/>
    <w:rsid w:val="00690568"/>
    <w:rsid w:val="006B6E77"/>
    <w:rsid w:val="00706E5C"/>
    <w:rsid w:val="00842CBD"/>
    <w:rsid w:val="00857EA3"/>
    <w:rsid w:val="00887932"/>
    <w:rsid w:val="0092214C"/>
    <w:rsid w:val="009B5840"/>
    <w:rsid w:val="00A16E50"/>
    <w:rsid w:val="00B031A6"/>
    <w:rsid w:val="00B12C5A"/>
    <w:rsid w:val="00B84104"/>
    <w:rsid w:val="00C5136D"/>
    <w:rsid w:val="00DB680C"/>
    <w:rsid w:val="00EF00B5"/>
    <w:rsid w:val="00F2188E"/>
    <w:rsid w:val="00F62E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5AE60"/>
  <w15:docId w15:val="{F4B5ABE5-A7F4-42FD-9819-343ADB461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EE2"/>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rsid w:val="00F62EE2"/>
    <w:pPr>
      <w:tabs>
        <w:tab w:val="center" w:pos="4252"/>
        <w:tab w:val="right" w:pos="8504"/>
      </w:tabs>
    </w:pPr>
  </w:style>
  <w:style w:type="character" w:customStyle="1" w:styleId="RodapChar">
    <w:name w:val="Rodapé Char"/>
    <w:basedOn w:val="Fontepargpadro"/>
    <w:link w:val="Rodap"/>
    <w:rsid w:val="00F62EE2"/>
    <w:rPr>
      <w:rFonts w:ascii="Times New Roman" w:eastAsia="Times New Roman" w:hAnsi="Times New Roman" w:cs="Times New Roman"/>
      <w:sz w:val="20"/>
      <w:szCs w:val="20"/>
      <w:lang w:eastAsia="pt-BR"/>
    </w:rPr>
  </w:style>
  <w:style w:type="character" w:styleId="Hyperlink">
    <w:name w:val="Hyperlink"/>
    <w:rsid w:val="00F62EE2"/>
    <w:rPr>
      <w:color w:val="0000FF"/>
      <w:u w:val="single"/>
    </w:rPr>
  </w:style>
  <w:style w:type="character" w:customStyle="1" w:styleId="apple-converted-space">
    <w:name w:val="apple-converted-space"/>
    <w:basedOn w:val="Fontepargpadro"/>
    <w:rsid w:val="00F62EE2"/>
  </w:style>
  <w:style w:type="paragraph" w:customStyle="1" w:styleId="ecxmsotitle">
    <w:name w:val="ecxmsotitle"/>
    <w:basedOn w:val="Normal"/>
    <w:rsid w:val="00F62EE2"/>
    <w:pPr>
      <w:spacing w:before="100" w:beforeAutospacing="1" w:after="100" w:afterAutospacing="1"/>
    </w:pPr>
    <w:rPr>
      <w:sz w:val="24"/>
      <w:szCs w:val="24"/>
    </w:rPr>
  </w:style>
  <w:style w:type="paragraph" w:styleId="Cabealho">
    <w:name w:val="header"/>
    <w:basedOn w:val="Normal"/>
    <w:link w:val="CabealhoChar"/>
    <w:uiPriority w:val="99"/>
    <w:unhideWhenUsed/>
    <w:rsid w:val="00842CBD"/>
    <w:pPr>
      <w:tabs>
        <w:tab w:val="center" w:pos="4252"/>
        <w:tab w:val="right" w:pos="8504"/>
      </w:tabs>
    </w:pPr>
  </w:style>
  <w:style w:type="character" w:customStyle="1" w:styleId="CabealhoChar">
    <w:name w:val="Cabeçalho Char"/>
    <w:basedOn w:val="Fontepargpadro"/>
    <w:link w:val="Cabealho"/>
    <w:uiPriority w:val="99"/>
    <w:rsid w:val="00842CBD"/>
    <w:rPr>
      <w:rFonts w:ascii="Times New Roman" w:eastAsia="Times New Roman" w:hAnsi="Times New Roman" w:cs="Times New Roman"/>
      <w:sz w:val="20"/>
      <w:szCs w:val="20"/>
      <w:lang w:eastAsia="pt-BR"/>
    </w:rPr>
  </w:style>
  <w:style w:type="paragraph" w:styleId="PargrafodaLista">
    <w:name w:val="List Paragraph"/>
    <w:basedOn w:val="Normal"/>
    <w:uiPriority w:val="34"/>
    <w:qFormat/>
    <w:rsid w:val="00857E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cmacz@cma.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Pages>
  <Words>224</Words>
  <Characters>1211</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Gabinete Marcelo Nena</dc:creator>
  <cp:lastModifiedBy>Gabinete Marcelo Nena</cp:lastModifiedBy>
  <cp:revision>17</cp:revision>
  <cp:lastPrinted>2020-08-10T19:13:00Z</cp:lastPrinted>
  <dcterms:created xsi:type="dcterms:W3CDTF">2018-06-21T17:23:00Z</dcterms:created>
  <dcterms:modified xsi:type="dcterms:W3CDTF">2020-08-10T19:15:00Z</dcterms:modified>
</cp:coreProperties>
</file>